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EBF2D" w14:textId="61F43F32" w:rsidR="00E44FDA" w:rsidRPr="006943C9" w:rsidRDefault="004B6325" w:rsidP="00E13A31">
      <w:pPr>
        <w:widowControl/>
        <w:rPr>
          <w:rFonts w:asciiTheme="minorHAnsi" w:hAnsiTheme="minorHAnsi" w:cs="ＭＳ Ｐゴシック"/>
          <w:kern w:val="0"/>
          <w:szCs w:val="21"/>
        </w:rPr>
      </w:pPr>
      <w:r w:rsidRPr="006943C9">
        <w:rPr>
          <w:rFonts w:asciiTheme="minorHAnsi" w:hAnsiTheme="minorHAnsi"/>
        </w:rPr>
        <w:t xml:space="preserve"> Title: </w:t>
      </w:r>
      <w:r w:rsidRPr="006943C9">
        <w:rPr>
          <w:rFonts w:asciiTheme="minorHAnsi" w:hAnsiTheme="minorHAnsi" w:cs="ＭＳ Ｐゴシック"/>
          <w:kern w:val="0"/>
          <w:szCs w:val="21"/>
        </w:rPr>
        <w:t xml:space="preserve">Faculty </w:t>
      </w:r>
      <w:r w:rsidR="004E47C3" w:rsidRPr="006943C9">
        <w:rPr>
          <w:rFonts w:asciiTheme="minorHAnsi" w:hAnsiTheme="minorHAnsi" w:cs="ＭＳ Ｐゴシック"/>
          <w:kern w:val="0"/>
          <w:szCs w:val="21"/>
        </w:rPr>
        <w:t xml:space="preserve">Position Opening for the </w:t>
      </w:r>
      <w:r w:rsidR="00FD2B30" w:rsidRPr="006943C9">
        <w:rPr>
          <w:rFonts w:asciiTheme="minorHAnsi" w:hAnsiTheme="minorHAnsi" w:cs="ＭＳ Ｐゴシック"/>
          <w:kern w:val="0"/>
          <w:szCs w:val="21"/>
        </w:rPr>
        <w:t>Environmental</w:t>
      </w:r>
      <w:r w:rsidR="00E13A31" w:rsidRPr="006943C9">
        <w:rPr>
          <w:rFonts w:asciiTheme="minorHAnsi" w:hAnsiTheme="minorHAnsi" w:cs="ＭＳ Ｐゴシック" w:hint="eastAsia"/>
          <w:kern w:val="0"/>
          <w:szCs w:val="21"/>
        </w:rPr>
        <w:t xml:space="preserve"> </w:t>
      </w:r>
      <w:r w:rsidR="00FD2B30" w:rsidRPr="006943C9">
        <w:rPr>
          <w:rFonts w:asciiTheme="minorHAnsi" w:hAnsiTheme="minorHAnsi" w:cs="ＭＳ Ｐゴシック"/>
          <w:kern w:val="0"/>
          <w:szCs w:val="21"/>
        </w:rPr>
        <w:t>Design Course</w:t>
      </w:r>
      <w:r w:rsidR="00543FCC" w:rsidRPr="006943C9">
        <w:rPr>
          <w:rFonts w:asciiTheme="minorHAnsi" w:hAnsiTheme="minorHAnsi" w:cs="ＭＳ Ｐゴシック"/>
          <w:kern w:val="0"/>
          <w:szCs w:val="21"/>
        </w:rPr>
        <w:t>,</w:t>
      </w:r>
      <w:r w:rsidR="006C1DE3" w:rsidRPr="006943C9">
        <w:rPr>
          <w:rFonts w:asciiTheme="minorHAnsi" w:hAnsiTheme="minorHAnsi" w:cs="ＭＳ Ｐゴシック"/>
          <w:kern w:val="0"/>
          <w:szCs w:val="21"/>
        </w:rPr>
        <w:t xml:space="preserve"> Faculty of Design</w:t>
      </w:r>
      <w:r w:rsidR="0021322F" w:rsidRPr="006943C9">
        <w:rPr>
          <w:rFonts w:asciiTheme="minorHAnsi" w:hAnsiTheme="minorHAnsi" w:cs="ＭＳ Ｐゴシック"/>
          <w:kern w:val="0"/>
          <w:szCs w:val="21"/>
        </w:rPr>
        <w:t>,</w:t>
      </w:r>
      <w:r w:rsidR="006C1DE3" w:rsidRPr="006943C9">
        <w:rPr>
          <w:rFonts w:asciiTheme="minorHAnsi" w:hAnsiTheme="minorHAnsi" w:cs="ＭＳ Ｐゴシック"/>
          <w:kern w:val="0"/>
          <w:szCs w:val="21"/>
        </w:rPr>
        <w:t xml:space="preserve"> Kyushu University</w:t>
      </w:r>
    </w:p>
    <w:p w14:paraId="53FC010D" w14:textId="1CF38067" w:rsidR="006C1DE3" w:rsidRPr="006943C9" w:rsidRDefault="004B6325" w:rsidP="00126F6C">
      <w:pPr>
        <w:widowControl/>
        <w:jc w:val="center"/>
        <w:outlineLvl w:val="0"/>
        <w:rPr>
          <w:rFonts w:asciiTheme="minorHAnsi" w:hAnsiTheme="minorHAnsi" w:cs="ＭＳ Ｐゴシック"/>
          <w:kern w:val="0"/>
          <w:szCs w:val="21"/>
        </w:rPr>
      </w:pPr>
      <w:r w:rsidRPr="006943C9">
        <w:rPr>
          <w:rFonts w:asciiTheme="minorHAnsi" w:hAnsiTheme="minorHAnsi"/>
        </w:rPr>
        <w:t>(Professor</w:t>
      </w:r>
      <w:r w:rsidR="006C1DE3" w:rsidRPr="006943C9">
        <w:rPr>
          <w:rFonts w:asciiTheme="minorHAnsi" w:hAnsiTheme="minorHAnsi"/>
        </w:rPr>
        <w:t>,</w:t>
      </w:r>
      <w:r w:rsidRPr="006943C9">
        <w:rPr>
          <w:rFonts w:asciiTheme="minorHAnsi" w:hAnsiTheme="minorHAnsi"/>
        </w:rPr>
        <w:t xml:space="preserve"> 1 person)</w:t>
      </w:r>
    </w:p>
    <w:p w14:paraId="22DF235F" w14:textId="2B7B05BD" w:rsidR="00EF0FC6" w:rsidRPr="006943C9" w:rsidRDefault="005943B5" w:rsidP="00070881">
      <w:pPr>
        <w:rPr>
          <w:rFonts w:asciiTheme="minorHAnsi" w:hAnsiTheme="minorHAnsi"/>
          <w:szCs w:val="21"/>
        </w:rPr>
      </w:pPr>
      <w:r w:rsidRPr="006943C9">
        <w:rPr>
          <w:rFonts w:asciiTheme="minorHAnsi" w:hAnsiTheme="minorHAnsi"/>
          <w:szCs w:val="21"/>
        </w:rPr>
        <w:t xml:space="preserve">　　　　　　　　　　　　　　　　　　　　　　　　　</w:t>
      </w:r>
    </w:p>
    <w:p w14:paraId="655CC568" w14:textId="74B1F815" w:rsidR="00B87882" w:rsidRPr="006943C9" w:rsidRDefault="00D869D6" w:rsidP="00E13A31">
      <w:pPr>
        <w:rPr>
          <w:rFonts w:asciiTheme="minorHAnsi" w:hAnsiTheme="minorHAnsi" w:cs="ＭＳ Ｐゴシック"/>
          <w:kern w:val="0"/>
          <w:szCs w:val="21"/>
        </w:rPr>
      </w:pPr>
      <w:r w:rsidRPr="006943C9">
        <w:rPr>
          <w:rFonts w:asciiTheme="minorHAnsi" w:hAnsiTheme="minorHAnsi"/>
          <w:szCs w:val="21"/>
        </w:rPr>
        <w:t xml:space="preserve">We are currently looking for </w:t>
      </w:r>
      <w:r w:rsidR="00FF5746" w:rsidRPr="006943C9">
        <w:rPr>
          <w:rFonts w:asciiTheme="minorHAnsi" w:hAnsiTheme="minorHAnsi"/>
          <w:szCs w:val="21"/>
        </w:rPr>
        <w:t xml:space="preserve">a </w:t>
      </w:r>
      <w:r w:rsidRPr="006943C9">
        <w:rPr>
          <w:rFonts w:asciiTheme="minorHAnsi" w:hAnsiTheme="minorHAnsi"/>
          <w:szCs w:val="21"/>
        </w:rPr>
        <w:t xml:space="preserve">faculty member at </w:t>
      </w:r>
      <w:r w:rsidR="00E13A31" w:rsidRPr="006943C9">
        <w:rPr>
          <w:rFonts w:asciiTheme="minorHAnsi" w:hAnsiTheme="minorHAnsi" w:cs="ＭＳ Ｐゴシック"/>
          <w:kern w:val="0"/>
          <w:szCs w:val="21"/>
        </w:rPr>
        <w:t>Environmental</w:t>
      </w:r>
      <w:r w:rsidR="00E13A31" w:rsidRPr="006943C9">
        <w:rPr>
          <w:rFonts w:asciiTheme="minorHAnsi" w:hAnsiTheme="minorHAnsi" w:cs="ＭＳ Ｐゴシック" w:hint="eastAsia"/>
          <w:kern w:val="0"/>
          <w:szCs w:val="21"/>
        </w:rPr>
        <w:t xml:space="preserve"> </w:t>
      </w:r>
      <w:r w:rsidR="00E13A31" w:rsidRPr="006943C9">
        <w:rPr>
          <w:rFonts w:asciiTheme="minorHAnsi" w:hAnsiTheme="minorHAnsi" w:cs="ＭＳ Ｐゴシック"/>
          <w:kern w:val="0"/>
          <w:szCs w:val="21"/>
        </w:rPr>
        <w:t>Design Course</w:t>
      </w:r>
      <w:r w:rsidR="00212B1D" w:rsidRPr="006943C9">
        <w:rPr>
          <w:rFonts w:asciiTheme="minorHAnsi" w:hAnsiTheme="minorHAnsi" w:cs="ＭＳ Ｐゴシック"/>
          <w:kern w:val="0"/>
          <w:szCs w:val="21"/>
        </w:rPr>
        <w:t>,</w:t>
      </w:r>
      <w:r w:rsidRPr="006943C9">
        <w:rPr>
          <w:rFonts w:asciiTheme="minorHAnsi" w:hAnsiTheme="minorHAnsi" w:cs="ＭＳ Ｐゴシック"/>
          <w:kern w:val="0"/>
          <w:szCs w:val="21"/>
        </w:rPr>
        <w:t xml:space="preserve"> Faculty of Design</w:t>
      </w:r>
      <w:r w:rsidR="0021322F" w:rsidRPr="006943C9">
        <w:rPr>
          <w:rFonts w:asciiTheme="minorHAnsi" w:hAnsiTheme="minorHAnsi" w:cs="ＭＳ Ｐゴシック"/>
          <w:kern w:val="0"/>
          <w:szCs w:val="21"/>
        </w:rPr>
        <w:t>,</w:t>
      </w:r>
      <w:r w:rsidRPr="006943C9">
        <w:rPr>
          <w:rFonts w:asciiTheme="minorHAnsi" w:hAnsiTheme="minorHAnsi" w:cs="ＭＳ Ｐゴシック"/>
          <w:kern w:val="0"/>
          <w:szCs w:val="21"/>
        </w:rPr>
        <w:t xml:space="preserve"> Kyushu University</w:t>
      </w:r>
      <w:r w:rsidRPr="006943C9">
        <w:rPr>
          <w:rFonts w:asciiTheme="minorHAnsi" w:hAnsiTheme="minorHAnsi"/>
          <w:szCs w:val="21"/>
        </w:rPr>
        <w:t xml:space="preserve"> as below.</w:t>
      </w:r>
    </w:p>
    <w:p w14:paraId="330E1514" w14:textId="77777777" w:rsidR="00DD3510" w:rsidRPr="006943C9" w:rsidRDefault="00DD3510" w:rsidP="00070881">
      <w:pPr>
        <w:rPr>
          <w:rFonts w:asciiTheme="minorHAnsi" w:hAnsiTheme="minorHAnsi"/>
          <w:sz w:val="16"/>
          <w:szCs w:val="21"/>
        </w:rPr>
      </w:pPr>
    </w:p>
    <w:p w14:paraId="3E4B6221" w14:textId="0ABC9224" w:rsidR="009C0F89" w:rsidRPr="006943C9" w:rsidRDefault="00C36B52" w:rsidP="00C36B52">
      <w:pPr>
        <w:rPr>
          <w:rFonts w:asciiTheme="minorHAnsi" w:hAnsiTheme="minorHAnsi"/>
          <w:szCs w:val="21"/>
        </w:rPr>
      </w:pPr>
      <w:r w:rsidRPr="006943C9">
        <w:rPr>
          <w:rFonts w:asciiTheme="minorHAnsi" w:hAnsiTheme="minorHAnsi"/>
          <w:szCs w:val="21"/>
        </w:rPr>
        <w:t>１．</w:t>
      </w:r>
      <w:r w:rsidR="004B6325" w:rsidRPr="006943C9">
        <w:rPr>
          <w:rFonts w:asciiTheme="minorHAnsi" w:hAnsiTheme="minorHAnsi"/>
        </w:rPr>
        <w:t xml:space="preserve">Title: Professor  related to </w:t>
      </w:r>
      <w:r w:rsidR="00331E36" w:rsidRPr="006943C9">
        <w:rPr>
          <w:rFonts w:asciiTheme="minorHAnsi" w:hAnsiTheme="minorHAnsi"/>
        </w:rPr>
        <w:t xml:space="preserve">the </w:t>
      </w:r>
      <w:r w:rsidR="00DE160C" w:rsidRPr="006943C9">
        <w:rPr>
          <w:rFonts w:asciiTheme="minorHAnsi" w:hAnsiTheme="minorHAnsi"/>
        </w:rPr>
        <w:t>building structure</w:t>
      </w:r>
    </w:p>
    <w:p w14:paraId="4E095AD8" w14:textId="77777777" w:rsidR="004B64DB" w:rsidRPr="006943C9" w:rsidRDefault="004B64DB" w:rsidP="00C36B52">
      <w:pPr>
        <w:rPr>
          <w:rFonts w:asciiTheme="minorHAnsi" w:hAnsiTheme="minorHAnsi"/>
          <w:sz w:val="16"/>
          <w:szCs w:val="21"/>
        </w:rPr>
      </w:pPr>
    </w:p>
    <w:p w14:paraId="69851282" w14:textId="29290167" w:rsidR="00C36B52" w:rsidRPr="006943C9" w:rsidRDefault="00C36B52" w:rsidP="00C36B52">
      <w:pPr>
        <w:rPr>
          <w:rFonts w:asciiTheme="minorHAnsi" w:hAnsiTheme="minorHAnsi"/>
          <w:szCs w:val="21"/>
        </w:rPr>
      </w:pPr>
      <w:r w:rsidRPr="006943C9">
        <w:rPr>
          <w:rFonts w:asciiTheme="minorHAnsi" w:hAnsiTheme="minorHAnsi"/>
          <w:szCs w:val="21"/>
        </w:rPr>
        <w:t>２．</w:t>
      </w:r>
      <w:r w:rsidR="004B6325" w:rsidRPr="006943C9">
        <w:rPr>
          <w:rFonts w:asciiTheme="minorHAnsi" w:hAnsiTheme="minorHAnsi"/>
        </w:rPr>
        <w:t>Institution: Kyushu University</w:t>
      </w:r>
      <w:r w:rsidRPr="006943C9">
        <w:rPr>
          <w:rFonts w:asciiTheme="minorHAnsi" w:hAnsiTheme="minorHAnsi"/>
          <w:szCs w:val="21"/>
        </w:rPr>
        <w:t>（</w:t>
      </w:r>
      <w:r w:rsidR="00B366CE" w:rsidRPr="006943C9">
        <w:rPr>
          <w:rFonts w:asciiTheme="minorHAnsi" w:hAnsiTheme="minorHAnsi"/>
          <w:szCs w:val="21"/>
        </w:rPr>
        <w:t>URL</w:t>
      </w:r>
      <w:r w:rsidRPr="006943C9">
        <w:rPr>
          <w:rFonts w:asciiTheme="minorHAnsi" w:hAnsiTheme="minorHAnsi"/>
          <w:szCs w:val="21"/>
        </w:rPr>
        <w:t xml:space="preserve">　</w:t>
      </w:r>
      <w:hyperlink r:id="rId8" w:history="1">
        <w:r w:rsidR="004B6325" w:rsidRPr="0086350C">
          <w:rPr>
            <w:rStyle w:val="a3"/>
            <w:rFonts w:asciiTheme="minorHAnsi" w:hAnsiTheme="minorHAnsi"/>
            <w:szCs w:val="21"/>
          </w:rPr>
          <w:t>http://www.kyushu-u.ac.jp/en/</w:t>
        </w:r>
      </w:hyperlink>
      <w:r w:rsidRPr="006943C9">
        <w:rPr>
          <w:rFonts w:asciiTheme="minorHAnsi" w:hAnsiTheme="minorHAnsi"/>
          <w:szCs w:val="21"/>
        </w:rPr>
        <w:t xml:space="preserve">　）</w:t>
      </w:r>
    </w:p>
    <w:p w14:paraId="76729BAD" w14:textId="77777777" w:rsidR="004B64DB" w:rsidRPr="006943C9" w:rsidRDefault="004B64DB" w:rsidP="00C36B52">
      <w:pPr>
        <w:rPr>
          <w:rFonts w:asciiTheme="minorHAnsi" w:hAnsiTheme="minorHAnsi"/>
          <w:sz w:val="16"/>
          <w:szCs w:val="21"/>
        </w:rPr>
      </w:pPr>
    </w:p>
    <w:p w14:paraId="15454E25" w14:textId="59470C9C" w:rsidR="006F5E7F" w:rsidRPr="006943C9" w:rsidRDefault="00C36B52" w:rsidP="00C36B52">
      <w:pPr>
        <w:rPr>
          <w:rFonts w:asciiTheme="minorHAnsi" w:hAnsiTheme="minorHAnsi" w:cs="ＭＳ Ｐゴシック"/>
          <w:kern w:val="0"/>
          <w:szCs w:val="21"/>
        </w:rPr>
      </w:pPr>
      <w:r w:rsidRPr="006943C9">
        <w:rPr>
          <w:rFonts w:asciiTheme="minorHAnsi" w:hAnsiTheme="minorHAnsi"/>
          <w:szCs w:val="21"/>
        </w:rPr>
        <w:t>３．</w:t>
      </w:r>
      <w:r w:rsidR="00D869D6" w:rsidRPr="006943C9">
        <w:rPr>
          <w:rFonts w:asciiTheme="minorHAnsi" w:hAnsiTheme="minorHAnsi" w:cs="ＭＳ Ｐゴシック"/>
          <w:kern w:val="0"/>
          <w:szCs w:val="21"/>
        </w:rPr>
        <w:t>Department</w:t>
      </w:r>
      <w:r w:rsidR="00C30716" w:rsidRPr="006943C9">
        <w:rPr>
          <w:rFonts w:asciiTheme="minorHAnsi" w:hAnsiTheme="minorHAnsi" w:hint="eastAsia"/>
          <w:szCs w:val="21"/>
        </w:rPr>
        <w:t xml:space="preserve">: </w:t>
      </w:r>
      <w:r w:rsidR="00DE160C" w:rsidRPr="006943C9">
        <w:rPr>
          <w:rFonts w:asciiTheme="minorHAnsi" w:hAnsiTheme="minorHAnsi" w:cs="ＭＳ Ｐゴシック"/>
          <w:kern w:val="0"/>
          <w:szCs w:val="21"/>
        </w:rPr>
        <w:t>Environmental</w:t>
      </w:r>
      <w:r w:rsidR="00DE160C" w:rsidRPr="006943C9">
        <w:rPr>
          <w:rFonts w:asciiTheme="minorHAnsi" w:hAnsiTheme="minorHAnsi" w:cs="ＭＳ Ｐゴシック" w:hint="eastAsia"/>
          <w:kern w:val="0"/>
          <w:szCs w:val="21"/>
        </w:rPr>
        <w:t xml:space="preserve"> </w:t>
      </w:r>
      <w:r w:rsidR="00DE160C" w:rsidRPr="006943C9">
        <w:rPr>
          <w:rFonts w:asciiTheme="minorHAnsi" w:hAnsiTheme="minorHAnsi" w:cs="ＭＳ Ｐゴシック"/>
          <w:kern w:val="0"/>
          <w:szCs w:val="21"/>
        </w:rPr>
        <w:t>Design Course</w:t>
      </w:r>
      <w:r w:rsidR="00212B1D" w:rsidRPr="006943C9">
        <w:rPr>
          <w:rFonts w:asciiTheme="minorHAnsi" w:hAnsiTheme="minorHAnsi" w:cs="ＭＳ Ｐゴシック"/>
          <w:kern w:val="0"/>
          <w:szCs w:val="21"/>
        </w:rPr>
        <w:t>,</w:t>
      </w:r>
      <w:r w:rsidR="006F5E7F" w:rsidRPr="006943C9">
        <w:rPr>
          <w:rFonts w:asciiTheme="minorHAnsi" w:hAnsiTheme="minorHAnsi" w:cs="ＭＳ Ｐゴシック" w:hint="eastAsia"/>
          <w:kern w:val="0"/>
          <w:szCs w:val="21"/>
        </w:rPr>
        <w:t xml:space="preserve"> </w:t>
      </w:r>
      <w:r w:rsidR="006F5E7F" w:rsidRPr="006943C9">
        <w:rPr>
          <w:rFonts w:asciiTheme="minorHAnsi" w:hAnsiTheme="minorHAnsi" w:cs="ＭＳ Ｐゴシック"/>
          <w:kern w:val="0"/>
          <w:szCs w:val="21"/>
        </w:rPr>
        <w:t>Faculty of Design</w:t>
      </w:r>
      <w:r w:rsidR="0021322F" w:rsidRPr="006943C9">
        <w:rPr>
          <w:rFonts w:asciiTheme="minorHAnsi" w:hAnsiTheme="minorHAnsi" w:cs="ＭＳ Ｐゴシック"/>
          <w:kern w:val="0"/>
          <w:szCs w:val="21"/>
        </w:rPr>
        <w:t>,</w:t>
      </w:r>
      <w:r w:rsidR="006F5E7F" w:rsidRPr="006943C9">
        <w:rPr>
          <w:rFonts w:asciiTheme="minorHAnsi" w:hAnsiTheme="minorHAnsi" w:cs="ＭＳ Ｐゴシック"/>
          <w:kern w:val="0"/>
          <w:szCs w:val="21"/>
        </w:rPr>
        <w:t xml:space="preserve"> Kyushu University</w:t>
      </w:r>
    </w:p>
    <w:p w14:paraId="4496302C" w14:textId="56483490" w:rsidR="00C36B52" w:rsidRPr="006943C9" w:rsidRDefault="00C36B52" w:rsidP="00CC5C59">
      <w:pPr>
        <w:ind w:firstLineChars="700" w:firstLine="1470"/>
        <w:rPr>
          <w:rFonts w:asciiTheme="minorHAnsi" w:hAnsiTheme="minorHAnsi"/>
          <w:szCs w:val="21"/>
        </w:rPr>
      </w:pPr>
      <w:r w:rsidRPr="006943C9">
        <w:rPr>
          <w:rFonts w:asciiTheme="minorHAnsi" w:hAnsiTheme="minorHAnsi"/>
          <w:szCs w:val="21"/>
        </w:rPr>
        <w:t>（</w:t>
      </w:r>
      <w:r w:rsidR="00B366CE" w:rsidRPr="006943C9">
        <w:rPr>
          <w:rFonts w:asciiTheme="minorHAnsi" w:hAnsiTheme="minorHAnsi"/>
          <w:szCs w:val="21"/>
        </w:rPr>
        <w:t>URL</w:t>
      </w:r>
      <w:r w:rsidRPr="006943C9">
        <w:rPr>
          <w:rFonts w:asciiTheme="minorHAnsi" w:hAnsiTheme="minorHAnsi"/>
          <w:szCs w:val="21"/>
        </w:rPr>
        <w:t xml:space="preserve">　</w:t>
      </w:r>
      <w:hyperlink r:id="rId9" w:history="1">
        <w:r w:rsidR="004B6325" w:rsidRPr="0086350C">
          <w:rPr>
            <w:rStyle w:val="a3"/>
            <w:rFonts w:asciiTheme="minorHAnsi" w:hAnsiTheme="minorHAnsi"/>
          </w:rPr>
          <w:t xml:space="preserve"> </w:t>
        </w:r>
        <w:r w:rsidR="004B6325" w:rsidRPr="0086350C">
          <w:rPr>
            <w:rStyle w:val="a3"/>
            <w:rFonts w:asciiTheme="minorHAnsi" w:hAnsiTheme="minorHAnsi"/>
            <w:szCs w:val="21"/>
          </w:rPr>
          <w:t>http://www.design.kyushu-u.ac.jp/kyushu-u/english/index</w:t>
        </w:r>
      </w:hyperlink>
      <w:r w:rsidRPr="006943C9">
        <w:rPr>
          <w:rFonts w:asciiTheme="minorHAnsi" w:hAnsiTheme="minorHAnsi"/>
          <w:szCs w:val="21"/>
        </w:rPr>
        <w:t xml:space="preserve">　）</w:t>
      </w:r>
    </w:p>
    <w:p w14:paraId="25CB2486" w14:textId="77777777" w:rsidR="004B64DB" w:rsidRPr="006943C9" w:rsidRDefault="004B64DB" w:rsidP="00C36B52">
      <w:pPr>
        <w:rPr>
          <w:rFonts w:asciiTheme="minorHAnsi" w:hAnsiTheme="minorHAnsi"/>
          <w:sz w:val="16"/>
          <w:szCs w:val="21"/>
        </w:rPr>
      </w:pPr>
    </w:p>
    <w:p w14:paraId="34A9EB75" w14:textId="15BB9564" w:rsidR="00C36B52" w:rsidRPr="006943C9" w:rsidRDefault="00CC5C59" w:rsidP="00C36B52">
      <w:pPr>
        <w:rPr>
          <w:rFonts w:asciiTheme="minorHAnsi" w:hAnsiTheme="minorHAnsi"/>
          <w:szCs w:val="21"/>
        </w:rPr>
      </w:pPr>
      <w:r w:rsidRPr="006943C9">
        <w:rPr>
          <w:rFonts w:asciiTheme="minorHAnsi" w:hAnsiTheme="minorHAnsi"/>
          <w:szCs w:val="21"/>
        </w:rPr>
        <w:t>４</w:t>
      </w:r>
      <w:r w:rsidR="00C36B52" w:rsidRPr="006943C9">
        <w:rPr>
          <w:rFonts w:asciiTheme="minorHAnsi" w:hAnsiTheme="minorHAnsi"/>
          <w:szCs w:val="21"/>
        </w:rPr>
        <w:t>．</w:t>
      </w:r>
      <w:r w:rsidR="004B6325" w:rsidRPr="006943C9">
        <w:rPr>
          <w:rFonts w:asciiTheme="minorHAnsi" w:hAnsiTheme="minorHAnsi"/>
        </w:rPr>
        <w:t xml:space="preserve">Number of Positions: </w:t>
      </w:r>
      <w:r w:rsidR="00AD105F" w:rsidRPr="006943C9">
        <w:rPr>
          <w:rFonts w:asciiTheme="minorHAnsi" w:hAnsiTheme="minorHAnsi"/>
        </w:rPr>
        <w:t>Professor, 1 person</w:t>
      </w:r>
    </w:p>
    <w:p w14:paraId="7D44F913" w14:textId="77777777" w:rsidR="004B64DB" w:rsidRPr="006943C9" w:rsidRDefault="004B64DB" w:rsidP="00C36B52">
      <w:pPr>
        <w:rPr>
          <w:rFonts w:asciiTheme="minorHAnsi" w:hAnsiTheme="minorHAnsi"/>
          <w:sz w:val="16"/>
          <w:szCs w:val="21"/>
        </w:rPr>
      </w:pPr>
    </w:p>
    <w:p w14:paraId="39F2C3A3" w14:textId="27478516" w:rsidR="00332D28" w:rsidRPr="006943C9" w:rsidRDefault="006245D9" w:rsidP="006943C9">
      <w:pPr>
        <w:ind w:left="420" w:hangingChars="200" w:hanging="420"/>
        <w:rPr>
          <w:rFonts w:asciiTheme="minorHAnsi" w:hAnsiTheme="minorHAnsi"/>
        </w:rPr>
      </w:pPr>
      <w:r w:rsidRPr="006943C9">
        <w:rPr>
          <w:rFonts w:asciiTheme="minorHAnsi" w:hAnsiTheme="minorHAnsi"/>
          <w:szCs w:val="21"/>
        </w:rPr>
        <w:t>５．</w:t>
      </w:r>
      <w:r w:rsidR="00B64BB4" w:rsidRPr="006943C9">
        <w:rPr>
          <w:rFonts w:asciiTheme="minorHAnsi" w:hAnsiTheme="minorHAnsi"/>
          <w:szCs w:val="21"/>
        </w:rPr>
        <w:t>Educational Duties</w:t>
      </w:r>
      <w:r w:rsidR="00332D28" w:rsidRPr="006943C9">
        <w:rPr>
          <w:rFonts w:asciiTheme="minorHAnsi" w:hAnsiTheme="minorHAnsi"/>
        </w:rPr>
        <w:t>:</w:t>
      </w:r>
      <w:r w:rsidR="00B64BB4" w:rsidRPr="006943C9">
        <w:t xml:space="preserve"> Successful candidate will be expected to teach the following subjects and supervise research activities at both the undergraduate and graduate levels in English or Japanese.</w:t>
      </w:r>
    </w:p>
    <w:p w14:paraId="0F2282CD" w14:textId="5917F61E" w:rsidR="00E44FDA" w:rsidRPr="006943C9" w:rsidRDefault="004857B3" w:rsidP="006943C9">
      <w:pPr>
        <w:ind w:leftChars="337" w:left="708" w:rightChars="336" w:right="706"/>
        <w:rPr>
          <w:rFonts w:ascii="ＭＳ 明朝" w:hAnsi="ＭＳ 明朝" w:cs="ＭＳ 明朝"/>
        </w:rPr>
      </w:pPr>
      <w:r w:rsidRPr="006943C9">
        <w:t>Environmental Design Basics</w:t>
      </w:r>
      <w:r w:rsidRPr="006943C9">
        <w:rPr>
          <w:rFonts w:ascii="ＭＳ 明朝" w:hAnsi="ＭＳ 明朝" w:cs="ＭＳ 明朝" w:hint="eastAsia"/>
        </w:rPr>
        <w:t>Ⅱ,</w:t>
      </w:r>
      <w:r w:rsidRPr="006943C9">
        <w:t xml:space="preserve"> Space Design Practice, Structural Mechanics</w:t>
      </w:r>
      <w:r w:rsidRPr="006943C9">
        <w:rPr>
          <w:rFonts w:ascii="ＭＳ 明朝" w:hAnsi="ＭＳ 明朝" w:cs="ＭＳ 明朝" w:hint="eastAsia"/>
        </w:rPr>
        <w:t>Ⅰ,</w:t>
      </w:r>
      <w:r w:rsidRPr="006943C9">
        <w:t xml:space="preserve"> Structural Mechanics </w:t>
      </w:r>
      <w:r w:rsidRPr="006943C9">
        <w:rPr>
          <w:rFonts w:ascii="ＭＳ 明朝" w:hAnsi="ＭＳ 明朝" w:cs="ＭＳ 明朝" w:hint="eastAsia"/>
        </w:rPr>
        <w:t>Ⅱ,</w:t>
      </w:r>
      <w:r w:rsidRPr="006943C9">
        <w:t xml:space="preserve"> Structural Planning I, Structural Planning </w:t>
      </w:r>
      <w:r w:rsidRPr="006943C9">
        <w:rPr>
          <w:rFonts w:ascii="ＭＳ 明朝" w:hAnsi="ＭＳ 明朝" w:cs="ＭＳ 明朝" w:hint="eastAsia"/>
        </w:rPr>
        <w:t>Ⅱ,</w:t>
      </w:r>
      <w:r w:rsidRPr="006943C9">
        <w:t xml:space="preserve"> Structural Engineering Laboratory, Senior Project </w:t>
      </w:r>
      <w:r w:rsidRPr="006943C9">
        <w:rPr>
          <w:rFonts w:ascii="ＭＳ 明朝" w:hAnsi="ＭＳ 明朝" w:cs="ＭＳ 明朝" w:hint="eastAsia"/>
        </w:rPr>
        <w:t>Ⅰ,</w:t>
      </w:r>
      <w:r w:rsidRPr="006943C9">
        <w:t xml:space="preserve"> Senior Project </w:t>
      </w:r>
      <w:r w:rsidRPr="006943C9">
        <w:rPr>
          <w:rFonts w:ascii="ＭＳ 明朝" w:hAnsi="ＭＳ 明朝" w:cs="ＭＳ 明朝" w:hint="eastAsia"/>
        </w:rPr>
        <w:t>Ⅱ</w:t>
      </w:r>
      <w:r w:rsidR="009A5C0D" w:rsidRPr="006943C9">
        <w:rPr>
          <w:rFonts w:ascii="ＭＳ 明朝" w:hAnsi="ＭＳ 明朝" w:cs="ＭＳ 明朝" w:hint="eastAsia"/>
        </w:rPr>
        <w:t>,</w:t>
      </w:r>
      <w:r w:rsidR="009A5C0D" w:rsidRPr="006943C9">
        <w:t xml:space="preserve"> </w:t>
      </w:r>
      <w:r w:rsidR="00AE5398" w:rsidRPr="006943C9">
        <w:t xml:space="preserve">System Design of Disaster Prevention, </w:t>
      </w:r>
      <w:r w:rsidR="009A5C0D" w:rsidRPr="006943C9">
        <w:t xml:space="preserve">Advanced Seminar </w:t>
      </w:r>
      <w:r w:rsidR="009A5C0D" w:rsidRPr="006943C9">
        <w:rPr>
          <w:rFonts w:ascii="ＭＳ 明朝" w:hAnsi="ＭＳ 明朝" w:cs="ＭＳ 明朝" w:hint="eastAsia"/>
        </w:rPr>
        <w:t>Ⅰ,</w:t>
      </w:r>
      <w:r w:rsidR="009A5C0D" w:rsidRPr="006943C9">
        <w:t xml:space="preserve"> Advanced  Seminar </w:t>
      </w:r>
      <w:r w:rsidR="009A5C0D" w:rsidRPr="006943C9">
        <w:rPr>
          <w:rFonts w:ascii="ＭＳ 明朝" w:hAnsi="ＭＳ 明朝" w:cs="ＭＳ 明朝" w:hint="eastAsia"/>
        </w:rPr>
        <w:t>Ⅱ</w:t>
      </w:r>
    </w:p>
    <w:p w14:paraId="3144A4E6" w14:textId="77777777" w:rsidR="004857B3" w:rsidRPr="006943C9" w:rsidRDefault="004857B3" w:rsidP="00E44FDA">
      <w:pPr>
        <w:rPr>
          <w:rFonts w:asciiTheme="minorHAnsi" w:hAnsiTheme="minorHAnsi"/>
          <w:sz w:val="16"/>
          <w:szCs w:val="21"/>
        </w:rPr>
      </w:pPr>
    </w:p>
    <w:p w14:paraId="57185F69" w14:textId="11CAF595" w:rsidR="007E378F" w:rsidRPr="006943C9" w:rsidRDefault="006245D9" w:rsidP="00C36B52">
      <w:pPr>
        <w:rPr>
          <w:rFonts w:asciiTheme="minorHAnsi" w:hAnsiTheme="minorHAnsi"/>
          <w:szCs w:val="21"/>
        </w:rPr>
      </w:pPr>
      <w:r w:rsidRPr="006943C9">
        <w:rPr>
          <w:rFonts w:asciiTheme="minorHAnsi" w:hAnsiTheme="minorHAnsi"/>
          <w:szCs w:val="21"/>
        </w:rPr>
        <w:t>６．</w:t>
      </w:r>
      <w:r w:rsidR="00332D28" w:rsidRPr="006943C9">
        <w:rPr>
          <w:rFonts w:asciiTheme="minorHAnsi" w:hAnsiTheme="minorHAnsi"/>
        </w:rPr>
        <w:t>Location: Kyushu University, Ohashi Campus</w:t>
      </w:r>
    </w:p>
    <w:p w14:paraId="7704B846" w14:textId="3D19ED38" w:rsidR="00332D28" w:rsidRPr="006943C9" w:rsidRDefault="007E378F" w:rsidP="007E378F">
      <w:pPr>
        <w:ind w:left="840" w:firstLine="840"/>
        <w:rPr>
          <w:rFonts w:asciiTheme="minorHAnsi" w:hAnsiTheme="minorHAnsi"/>
          <w:szCs w:val="21"/>
        </w:rPr>
      </w:pPr>
      <w:r w:rsidRPr="006943C9">
        <w:rPr>
          <w:rFonts w:asciiTheme="minorHAnsi" w:hAnsiTheme="minorHAnsi"/>
          <w:szCs w:val="21"/>
        </w:rPr>
        <w:t xml:space="preserve">4-9-1 </w:t>
      </w:r>
      <w:proofErr w:type="spellStart"/>
      <w:r w:rsidRPr="006943C9">
        <w:rPr>
          <w:rFonts w:asciiTheme="minorHAnsi" w:hAnsiTheme="minorHAnsi"/>
          <w:szCs w:val="21"/>
        </w:rPr>
        <w:t>Shiobaru</w:t>
      </w:r>
      <w:proofErr w:type="spellEnd"/>
      <w:r w:rsidRPr="006943C9">
        <w:rPr>
          <w:rFonts w:asciiTheme="minorHAnsi" w:hAnsiTheme="minorHAnsi"/>
          <w:szCs w:val="21"/>
        </w:rPr>
        <w:t>, Minami</w:t>
      </w:r>
      <w:r w:rsidR="00EE669C" w:rsidRPr="006943C9">
        <w:rPr>
          <w:rFonts w:asciiTheme="minorHAnsi" w:hAnsiTheme="minorHAnsi"/>
          <w:szCs w:val="21"/>
        </w:rPr>
        <w:t>-</w:t>
      </w:r>
      <w:proofErr w:type="spellStart"/>
      <w:r w:rsidRPr="006943C9">
        <w:rPr>
          <w:rFonts w:asciiTheme="minorHAnsi" w:hAnsiTheme="minorHAnsi"/>
          <w:szCs w:val="21"/>
        </w:rPr>
        <w:t>ku</w:t>
      </w:r>
      <w:proofErr w:type="spellEnd"/>
      <w:r w:rsidRPr="006943C9">
        <w:rPr>
          <w:rFonts w:asciiTheme="minorHAnsi" w:hAnsiTheme="minorHAnsi"/>
          <w:szCs w:val="21"/>
        </w:rPr>
        <w:t>, Fukuoka, 815-8540, JAPAN</w:t>
      </w:r>
    </w:p>
    <w:p w14:paraId="323C0229" w14:textId="77777777" w:rsidR="007E378F" w:rsidRPr="006943C9" w:rsidRDefault="007E378F" w:rsidP="007E378F">
      <w:pPr>
        <w:ind w:left="840" w:firstLine="840"/>
        <w:rPr>
          <w:rFonts w:asciiTheme="minorHAnsi" w:hAnsiTheme="minorHAnsi"/>
          <w:sz w:val="16"/>
          <w:szCs w:val="21"/>
        </w:rPr>
      </w:pPr>
    </w:p>
    <w:p w14:paraId="57729A13" w14:textId="5424689E" w:rsidR="004B64DB" w:rsidRPr="006943C9" w:rsidRDefault="006245D9" w:rsidP="00C36B52">
      <w:pPr>
        <w:rPr>
          <w:rFonts w:asciiTheme="minorHAnsi" w:hAnsiTheme="minorHAnsi"/>
          <w:szCs w:val="21"/>
        </w:rPr>
      </w:pPr>
      <w:r w:rsidRPr="006943C9">
        <w:rPr>
          <w:rFonts w:asciiTheme="minorHAnsi" w:hAnsiTheme="minorHAnsi"/>
          <w:szCs w:val="21"/>
        </w:rPr>
        <w:t>７．</w:t>
      </w:r>
      <w:r w:rsidR="00332D28" w:rsidRPr="006943C9">
        <w:rPr>
          <w:rFonts w:asciiTheme="minorHAnsi" w:hAnsiTheme="minorHAnsi"/>
        </w:rPr>
        <w:t xml:space="preserve">Employment status: </w:t>
      </w:r>
      <w:r w:rsidR="00DB7869" w:rsidRPr="006943C9">
        <w:rPr>
          <w:rFonts w:asciiTheme="minorHAnsi" w:hAnsiTheme="minorHAnsi"/>
        </w:rPr>
        <w:t>Full-time (no fixed term)</w:t>
      </w:r>
    </w:p>
    <w:p w14:paraId="0F537DB6" w14:textId="77777777" w:rsidR="00E44FDA" w:rsidRPr="006943C9" w:rsidRDefault="00E44FDA" w:rsidP="00A16F04">
      <w:pPr>
        <w:rPr>
          <w:rFonts w:asciiTheme="minorHAnsi" w:hAnsiTheme="minorHAnsi"/>
          <w:szCs w:val="21"/>
        </w:rPr>
      </w:pPr>
    </w:p>
    <w:p w14:paraId="5D265C32" w14:textId="6B2C01EC" w:rsidR="00451437" w:rsidRPr="006943C9" w:rsidRDefault="006245D9" w:rsidP="00451437">
      <w:pPr>
        <w:rPr>
          <w:rFonts w:asciiTheme="minorHAnsi" w:hAnsiTheme="minorHAnsi"/>
          <w:szCs w:val="21"/>
        </w:rPr>
      </w:pPr>
      <w:r w:rsidRPr="006943C9">
        <w:rPr>
          <w:rFonts w:asciiTheme="minorHAnsi" w:hAnsiTheme="minorHAnsi"/>
          <w:szCs w:val="21"/>
        </w:rPr>
        <w:t>８．</w:t>
      </w:r>
      <w:r w:rsidR="00332D28" w:rsidRPr="006943C9">
        <w:rPr>
          <w:rFonts w:asciiTheme="minorHAnsi" w:hAnsiTheme="minorHAnsi"/>
        </w:rPr>
        <w:t xml:space="preserve">Date of appointment (starting date): </w:t>
      </w:r>
      <w:r w:rsidR="00F85C74" w:rsidRPr="006943C9">
        <w:rPr>
          <w:rFonts w:asciiTheme="minorHAnsi" w:hAnsiTheme="minorHAnsi"/>
        </w:rPr>
        <w:t xml:space="preserve">December </w:t>
      </w:r>
      <w:r w:rsidR="00BA44C4" w:rsidRPr="006943C9">
        <w:rPr>
          <w:rFonts w:asciiTheme="minorHAnsi" w:hAnsiTheme="minorHAnsi"/>
        </w:rPr>
        <w:t>1</w:t>
      </w:r>
      <w:r w:rsidR="00F85C74" w:rsidRPr="006943C9">
        <w:rPr>
          <w:rFonts w:asciiTheme="minorHAnsi" w:hAnsiTheme="minorHAnsi"/>
        </w:rPr>
        <w:t>, 20</w:t>
      </w:r>
      <w:r w:rsidR="00DB7869" w:rsidRPr="006943C9">
        <w:rPr>
          <w:rFonts w:asciiTheme="minorHAnsi" w:hAnsiTheme="minorHAnsi"/>
        </w:rPr>
        <w:t>22</w:t>
      </w:r>
      <w:r w:rsidR="00332D28" w:rsidRPr="006943C9">
        <w:rPr>
          <w:rFonts w:asciiTheme="minorHAnsi" w:hAnsiTheme="minorHAnsi"/>
        </w:rPr>
        <w:t xml:space="preserve"> </w:t>
      </w:r>
      <w:r w:rsidR="00DB7869" w:rsidRPr="006943C9">
        <w:rPr>
          <w:rFonts w:asciiTheme="minorHAnsi" w:hAnsiTheme="minorHAnsi"/>
        </w:rPr>
        <w:t>(Scheduled)</w:t>
      </w:r>
    </w:p>
    <w:p w14:paraId="108DE066" w14:textId="77777777" w:rsidR="00451437" w:rsidRPr="006943C9" w:rsidRDefault="00451437" w:rsidP="00451437">
      <w:pPr>
        <w:rPr>
          <w:rFonts w:asciiTheme="minorHAnsi" w:hAnsiTheme="minorHAnsi"/>
          <w:szCs w:val="21"/>
        </w:rPr>
      </w:pPr>
    </w:p>
    <w:p w14:paraId="314EB773" w14:textId="2DE668D2" w:rsidR="00E27815" w:rsidRPr="006943C9" w:rsidRDefault="00CF2170" w:rsidP="00451437">
      <w:pPr>
        <w:ind w:left="424" w:hangingChars="202" w:hanging="424"/>
        <w:rPr>
          <w:rFonts w:asciiTheme="minorHAnsi" w:hAnsiTheme="minorHAnsi"/>
          <w:szCs w:val="21"/>
        </w:rPr>
      </w:pPr>
      <w:r w:rsidRPr="006943C9">
        <w:rPr>
          <w:rFonts w:asciiTheme="minorHAnsi" w:hAnsiTheme="minorHAnsi"/>
          <w:szCs w:val="21"/>
        </w:rPr>
        <w:t>９</w:t>
      </w:r>
      <w:r w:rsidR="00250BAD" w:rsidRPr="006943C9">
        <w:rPr>
          <w:rFonts w:asciiTheme="minorHAnsi" w:hAnsiTheme="minorHAnsi"/>
          <w:szCs w:val="21"/>
        </w:rPr>
        <w:t>．</w:t>
      </w:r>
      <w:r w:rsidR="00332D28" w:rsidRPr="006943C9">
        <w:rPr>
          <w:rFonts w:asciiTheme="minorHAnsi" w:hAnsiTheme="minorHAnsi"/>
        </w:rPr>
        <w:t>Qualifications:</w:t>
      </w:r>
      <w:r w:rsidR="00451437" w:rsidRPr="006943C9">
        <w:rPr>
          <w:rFonts w:asciiTheme="minorHAnsi" w:hAnsiTheme="minorHAnsi"/>
        </w:rPr>
        <w:t xml:space="preserve"> </w:t>
      </w:r>
      <w:r w:rsidR="00E27815" w:rsidRPr="006943C9">
        <w:rPr>
          <w:rFonts w:asciiTheme="minorHAnsi" w:hAnsiTheme="minorHAnsi" w:hint="eastAsia"/>
          <w:szCs w:val="21"/>
        </w:rPr>
        <w:t>T</w:t>
      </w:r>
      <w:r w:rsidR="00E27815" w:rsidRPr="006943C9">
        <w:rPr>
          <w:rFonts w:asciiTheme="minorHAnsi" w:hAnsiTheme="minorHAnsi"/>
          <w:szCs w:val="21"/>
        </w:rPr>
        <w:t xml:space="preserve">he applicant must have comprehensive understanding and interest in the study of design, and </w:t>
      </w:r>
      <w:r w:rsidR="00E33A7F" w:rsidRPr="006943C9">
        <w:rPr>
          <w:rFonts w:asciiTheme="minorHAnsi" w:hAnsiTheme="minorHAnsi"/>
          <w:szCs w:val="21"/>
        </w:rPr>
        <w:t>fulfills the</w:t>
      </w:r>
      <w:r w:rsidR="00451437" w:rsidRPr="006943C9">
        <w:rPr>
          <w:rFonts w:asciiTheme="minorHAnsi" w:hAnsiTheme="minorHAnsi"/>
        </w:rPr>
        <w:t xml:space="preserve"> </w:t>
      </w:r>
      <w:r w:rsidR="00E27815" w:rsidRPr="006943C9">
        <w:rPr>
          <w:rFonts w:asciiTheme="minorHAnsi" w:hAnsiTheme="minorHAnsi"/>
          <w:szCs w:val="21"/>
        </w:rPr>
        <w:t>following conditions.</w:t>
      </w:r>
    </w:p>
    <w:p w14:paraId="742BA15D" w14:textId="77777777" w:rsidR="00E27815" w:rsidRPr="006943C9" w:rsidRDefault="00E27815" w:rsidP="00A16F04">
      <w:pPr>
        <w:rPr>
          <w:rFonts w:asciiTheme="minorHAnsi" w:hAnsiTheme="minorHAnsi"/>
          <w:szCs w:val="21"/>
        </w:rPr>
      </w:pPr>
    </w:p>
    <w:p w14:paraId="3B573351" w14:textId="77777777" w:rsidR="009B30B8" w:rsidRPr="006943C9" w:rsidRDefault="009B30B8" w:rsidP="009B30B8">
      <w:pPr>
        <w:pStyle w:val="a8"/>
        <w:numPr>
          <w:ilvl w:val="0"/>
          <w:numId w:val="4"/>
        </w:numPr>
        <w:ind w:leftChars="202" w:left="796" w:hangingChars="177" w:hanging="372"/>
        <w:rPr>
          <w:rFonts w:asciiTheme="minorHAnsi" w:hAnsiTheme="minorHAnsi"/>
          <w:sz w:val="21"/>
        </w:rPr>
      </w:pPr>
      <w:r w:rsidRPr="006943C9">
        <w:rPr>
          <w:rFonts w:asciiTheme="minorHAnsi" w:hAnsiTheme="minorHAnsi"/>
          <w:sz w:val="21"/>
        </w:rPr>
        <w:t>Ph.D. degree or equivalent level is required.</w:t>
      </w:r>
    </w:p>
    <w:p w14:paraId="6CF3FFE6" w14:textId="4A1392F1" w:rsidR="00BA0111" w:rsidRPr="006943C9" w:rsidRDefault="009B30B8" w:rsidP="00BA0111">
      <w:pPr>
        <w:pStyle w:val="a8"/>
        <w:numPr>
          <w:ilvl w:val="0"/>
          <w:numId w:val="4"/>
        </w:numPr>
        <w:ind w:leftChars="202" w:left="796" w:hangingChars="177" w:hanging="372"/>
        <w:rPr>
          <w:rFonts w:asciiTheme="minorHAnsi" w:hAnsiTheme="minorHAnsi"/>
          <w:sz w:val="21"/>
        </w:rPr>
      </w:pPr>
      <w:r w:rsidRPr="006943C9">
        <w:rPr>
          <w:rFonts w:asciiTheme="minorHAnsi" w:hAnsiTheme="minorHAnsi"/>
          <w:sz w:val="21"/>
        </w:rPr>
        <w:t>Have excellent research achievements in the field of earthquake-resistant structures of buildings, especially in the field of reinforced concrete structures</w:t>
      </w:r>
      <w:r w:rsidR="00C5698E" w:rsidRPr="006943C9">
        <w:rPr>
          <w:rFonts w:asciiTheme="minorHAnsi" w:hAnsiTheme="minorHAnsi"/>
          <w:sz w:val="21"/>
        </w:rPr>
        <w:t>.</w:t>
      </w:r>
    </w:p>
    <w:p w14:paraId="289C8FEF" w14:textId="075DCA94" w:rsidR="00332D28" w:rsidRPr="006943C9" w:rsidRDefault="00332D28" w:rsidP="00BA0111">
      <w:pPr>
        <w:pStyle w:val="a8"/>
        <w:numPr>
          <w:ilvl w:val="0"/>
          <w:numId w:val="4"/>
        </w:numPr>
        <w:ind w:leftChars="202" w:left="796" w:hangingChars="177" w:hanging="372"/>
        <w:rPr>
          <w:rFonts w:asciiTheme="minorHAnsi" w:hAnsiTheme="minorHAnsi"/>
          <w:sz w:val="21"/>
        </w:rPr>
      </w:pPr>
      <w:r w:rsidRPr="006943C9">
        <w:rPr>
          <w:rFonts w:asciiTheme="minorHAnsi" w:hAnsiTheme="minorHAnsi"/>
          <w:sz w:val="21"/>
        </w:rPr>
        <w:t xml:space="preserve">Have </w:t>
      </w:r>
      <w:r w:rsidR="009B30B8" w:rsidRPr="006943C9">
        <w:rPr>
          <w:rFonts w:asciiTheme="minorHAnsi" w:hAnsiTheme="minorHAnsi"/>
          <w:sz w:val="21"/>
        </w:rPr>
        <w:t>Research on seismic safety and seismic performance of buildings to improve the resilience of cities and regions against disasters, and a record of social contributions related to such research</w:t>
      </w:r>
      <w:r w:rsidRPr="006943C9">
        <w:rPr>
          <w:rFonts w:asciiTheme="minorHAnsi" w:hAnsiTheme="minorHAnsi"/>
          <w:sz w:val="21"/>
        </w:rPr>
        <w:t>.</w:t>
      </w:r>
    </w:p>
    <w:p w14:paraId="194A798D" w14:textId="002F941A" w:rsidR="00332D28" w:rsidRPr="006943C9" w:rsidRDefault="00332D28" w:rsidP="00520508">
      <w:pPr>
        <w:pStyle w:val="a8"/>
        <w:numPr>
          <w:ilvl w:val="0"/>
          <w:numId w:val="4"/>
        </w:numPr>
        <w:ind w:leftChars="202" w:left="796" w:hangingChars="177" w:hanging="372"/>
        <w:rPr>
          <w:rFonts w:asciiTheme="minorHAnsi" w:hAnsiTheme="minorHAnsi"/>
          <w:sz w:val="21"/>
        </w:rPr>
      </w:pPr>
      <w:r w:rsidRPr="006943C9">
        <w:rPr>
          <w:rFonts w:asciiTheme="minorHAnsi" w:hAnsiTheme="minorHAnsi"/>
          <w:sz w:val="21"/>
        </w:rPr>
        <w:t xml:space="preserve">Have </w:t>
      </w:r>
      <w:r w:rsidR="009B30B8" w:rsidRPr="006943C9">
        <w:rPr>
          <w:rFonts w:asciiTheme="minorHAnsi" w:hAnsiTheme="minorHAnsi"/>
          <w:sz w:val="21"/>
        </w:rPr>
        <w:t>achievements in peer-reviewed academic papers, book writing, or other publications in which he/she is the first author</w:t>
      </w:r>
      <w:r w:rsidRPr="006943C9">
        <w:rPr>
          <w:rFonts w:asciiTheme="minorHAnsi" w:hAnsiTheme="minorHAnsi"/>
          <w:sz w:val="21"/>
        </w:rPr>
        <w:t>.</w:t>
      </w:r>
    </w:p>
    <w:p w14:paraId="5925D2C3" w14:textId="6327E15F" w:rsidR="00332D28" w:rsidRPr="006943C9" w:rsidRDefault="009B30B8" w:rsidP="00520508">
      <w:pPr>
        <w:pStyle w:val="a8"/>
        <w:numPr>
          <w:ilvl w:val="0"/>
          <w:numId w:val="4"/>
        </w:numPr>
        <w:ind w:leftChars="202" w:left="796" w:hangingChars="177" w:hanging="372"/>
        <w:rPr>
          <w:rFonts w:asciiTheme="minorHAnsi" w:hAnsiTheme="minorHAnsi"/>
          <w:sz w:val="21"/>
        </w:rPr>
      </w:pPr>
      <w:r w:rsidRPr="006943C9">
        <w:rPr>
          <w:rFonts w:asciiTheme="minorHAnsi" w:hAnsiTheme="minorHAnsi"/>
          <w:sz w:val="21"/>
        </w:rPr>
        <w:t xml:space="preserve">Have a graduate research supervisory qualification (doctoral degree) or equivalent teaching or </w:t>
      </w:r>
      <w:r w:rsidRPr="006943C9">
        <w:rPr>
          <w:rFonts w:asciiTheme="minorHAnsi" w:hAnsiTheme="minorHAnsi"/>
          <w:sz w:val="21"/>
        </w:rPr>
        <w:lastRenderedPageBreak/>
        <w:t>research supervisory experience</w:t>
      </w:r>
      <w:r w:rsidR="00332D28" w:rsidRPr="006943C9">
        <w:rPr>
          <w:rFonts w:asciiTheme="minorHAnsi" w:hAnsiTheme="minorHAnsi"/>
          <w:sz w:val="21"/>
        </w:rPr>
        <w:t>.</w:t>
      </w:r>
    </w:p>
    <w:p w14:paraId="6ADA24EF" w14:textId="1AA2F446" w:rsidR="000F2747" w:rsidRPr="006943C9" w:rsidRDefault="00F06D70" w:rsidP="00FB280E">
      <w:pPr>
        <w:pStyle w:val="a8"/>
        <w:numPr>
          <w:ilvl w:val="0"/>
          <w:numId w:val="4"/>
        </w:numPr>
        <w:ind w:leftChars="202" w:left="796" w:hangingChars="177" w:hanging="372"/>
        <w:rPr>
          <w:rFonts w:asciiTheme="minorHAnsi" w:hAnsiTheme="minorHAnsi"/>
          <w:sz w:val="18"/>
          <w:szCs w:val="21"/>
        </w:rPr>
      </w:pPr>
      <w:r w:rsidRPr="006943C9">
        <w:rPr>
          <w:rFonts w:asciiTheme="minorHAnsi" w:hAnsiTheme="minorHAnsi"/>
          <w:sz w:val="21"/>
        </w:rPr>
        <w:t>Have a track record of obtaining competitive external funds such as Grants-in-Aid for Scientific Research (KAKENHI), of which the applicant is the principal investigator.</w:t>
      </w:r>
    </w:p>
    <w:p w14:paraId="7881D19B" w14:textId="2BD00011" w:rsidR="005A467C" w:rsidRPr="006943C9" w:rsidRDefault="005A467C" w:rsidP="00FB280E">
      <w:pPr>
        <w:pStyle w:val="a8"/>
        <w:numPr>
          <w:ilvl w:val="0"/>
          <w:numId w:val="4"/>
        </w:numPr>
        <w:ind w:leftChars="202" w:left="796" w:hangingChars="177" w:hanging="372"/>
        <w:rPr>
          <w:rFonts w:asciiTheme="minorHAnsi" w:hAnsiTheme="minorHAnsi"/>
          <w:sz w:val="21"/>
          <w:szCs w:val="21"/>
        </w:rPr>
      </w:pPr>
      <w:r w:rsidRPr="006943C9">
        <w:rPr>
          <w:rFonts w:asciiTheme="minorHAnsi" w:hAnsiTheme="minorHAnsi"/>
          <w:sz w:val="21"/>
          <w:szCs w:val="21"/>
        </w:rPr>
        <w:t>Able to participate cooperatively in the administrative operations of the department, faculty, and school.</w:t>
      </w:r>
    </w:p>
    <w:p w14:paraId="659F480B" w14:textId="77777777" w:rsidR="005A467C" w:rsidRPr="006943C9" w:rsidRDefault="005A467C" w:rsidP="00AA1828">
      <w:pPr>
        <w:pStyle w:val="a8"/>
        <w:ind w:leftChars="0" w:left="796"/>
        <w:rPr>
          <w:rFonts w:asciiTheme="minorHAnsi" w:hAnsiTheme="minorHAnsi" w:hint="eastAsia"/>
          <w:sz w:val="21"/>
          <w:szCs w:val="21"/>
        </w:rPr>
      </w:pPr>
    </w:p>
    <w:p w14:paraId="08ADD25A" w14:textId="77777777" w:rsidR="004452E3" w:rsidRDefault="00CF2170" w:rsidP="004452E3">
      <w:pPr>
        <w:widowControl/>
        <w:ind w:left="420" w:hangingChars="200" w:hanging="420"/>
        <w:jc w:val="left"/>
        <w:rPr>
          <w:rFonts w:asciiTheme="minorHAnsi" w:hAnsiTheme="minorHAnsi"/>
        </w:rPr>
      </w:pPr>
      <w:r w:rsidRPr="006943C9">
        <w:rPr>
          <w:rFonts w:asciiTheme="minorHAnsi" w:hAnsiTheme="minorHAnsi" w:cs="Tahoma"/>
          <w:kern w:val="0"/>
          <w:szCs w:val="21"/>
        </w:rPr>
        <w:t>１０．</w:t>
      </w:r>
      <w:r w:rsidR="00332D28" w:rsidRPr="006943C9">
        <w:rPr>
          <w:rFonts w:asciiTheme="minorHAnsi" w:hAnsiTheme="minorHAnsi"/>
        </w:rPr>
        <w:t xml:space="preserve">Compensation: </w:t>
      </w:r>
    </w:p>
    <w:p w14:paraId="26F9027A" w14:textId="7A28C22B" w:rsidR="004452E3" w:rsidRPr="004452E3" w:rsidRDefault="004452E3" w:rsidP="004452E3">
      <w:pPr>
        <w:widowControl/>
        <w:ind w:leftChars="272" w:left="991" w:hangingChars="200" w:hanging="420"/>
        <w:jc w:val="left"/>
        <w:rPr>
          <w:rFonts w:asciiTheme="minorHAnsi" w:hAnsiTheme="minorHAnsi"/>
        </w:rPr>
      </w:pPr>
      <w:r w:rsidRPr="004452E3">
        <w:rPr>
          <w:rFonts w:asciiTheme="minorHAnsi" w:hAnsiTheme="minorHAnsi"/>
        </w:rPr>
        <w:t>1) Wages: An annual salary system (introduced on April 1, 2020) will be applied.</w:t>
      </w:r>
    </w:p>
    <w:p w14:paraId="39E0CD53" w14:textId="77777777" w:rsidR="004452E3" w:rsidRPr="004452E3" w:rsidRDefault="004452E3" w:rsidP="004452E3">
      <w:pPr>
        <w:widowControl/>
        <w:ind w:leftChars="272" w:left="991" w:hangingChars="200" w:hanging="420"/>
        <w:jc w:val="left"/>
        <w:rPr>
          <w:rFonts w:asciiTheme="minorHAnsi" w:hAnsiTheme="minorHAnsi"/>
        </w:rPr>
      </w:pPr>
      <w:r w:rsidRPr="004452E3">
        <w:rPr>
          <w:rFonts w:asciiTheme="minorHAnsi" w:hAnsiTheme="minorHAnsi"/>
        </w:rPr>
        <w:t>The amount of annual salary will be determined based on experience and other factors in accordance with the relevant regulations of the University.</w:t>
      </w:r>
    </w:p>
    <w:p w14:paraId="0031BC2D" w14:textId="77777777" w:rsidR="004452E3" w:rsidRPr="004452E3" w:rsidRDefault="004452E3" w:rsidP="004452E3">
      <w:pPr>
        <w:widowControl/>
        <w:ind w:leftChars="272" w:left="991" w:hangingChars="200" w:hanging="420"/>
        <w:jc w:val="left"/>
        <w:rPr>
          <w:rFonts w:asciiTheme="minorHAnsi" w:hAnsiTheme="minorHAnsi"/>
        </w:rPr>
      </w:pPr>
      <w:r w:rsidRPr="004452E3">
        <w:rPr>
          <w:rFonts w:asciiTheme="minorHAnsi" w:hAnsiTheme="minorHAnsi"/>
        </w:rPr>
        <w:t>2) Working hours: The hours worked will be considered as 7 hours and 45 minutes under the discretionary work system for specialized work.</w:t>
      </w:r>
    </w:p>
    <w:p w14:paraId="0F0CC7B8" w14:textId="77777777" w:rsidR="004452E3" w:rsidRPr="004452E3" w:rsidRDefault="004452E3" w:rsidP="004452E3">
      <w:pPr>
        <w:widowControl/>
        <w:ind w:leftChars="272" w:left="991" w:hangingChars="200" w:hanging="420"/>
        <w:jc w:val="left"/>
        <w:rPr>
          <w:rFonts w:asciiTheme="minorHAnsi" w:hAnsiTheme="minorHAnsi"/>
        </w:rPr>
      </w:pPr>
      <w:r w:rsidRPr="004452E3">
        <w:rPr>
          <w:rFonts w:asciiTheme="minorHAnsi" w:hAnsiTheme="minorHAnsi"/>
        </w:rPr>
        <w:t>3) Holidays: Saturdays, Sundays, national holidays, and year-end and New Year holidays (December 29 through January 3)</w:t>
      </w:r>
    </w:p>
    <w:p w14:paraId="78568840" w14:textId="77777777" w:rsidR="004452E3" w:rsidRPr="004452E3" w:rsidRDefault="004452E3" w:rsidP="004452E3">
      <w:pPr>
        <w:widowControl/>
        <w:ind w:leftChars="272" w:left="991" w:hangingChars="200" w:hanging="420"/>
        <w:jc w:val="left"/>
        <w:rPr>
          <w:rFonts w:asciiTheme="minorHAnsi" w:hAnsiTheme="minorHAnsi"/>
        </w:rPr>
      </w:pPr>
      <w:r w:rsidRPr="004452E3">
        <w:rPr>
          <w:rFonts w:asciiTheme="minorHAnsi" w:hAnsiTheme="minorHAnsi"/>
        </w:rPr>
        <w:t>4) Insurance: Employment insurance, workers' accident compensation insurance, health insurance, and employee pension</w:t>
      </w:r>
    </w:p>
    <w:p w14:paraId="2AB6067A" w14:textId="77777777" w:rsidR="004452E3" w:rsidRPr="004452E3" w:rsidRDefault="004452E3" w:rsidP="004452E3">
      <w:pPr>
        <w:widowControl/>
        <w:ind w:left="420" w:hangingChars="200" w:hanging="420"/>
        <w:jc w:val="left"/>
        <w:rPr>
          <w:rFonts w:asciiTheme="minorHAnsi" w:hAnsiTheme="minorHAnsi"/>
        </w:rPr>
      </w:pPr>
    </w:p>
    <w:p w14:paraId="64FAB791" w14:textId="242352B5" w:rsidR="00CF2170" w:rsidRPr="006943C9" w:rsidRDefault="004452E3" w:rsidP="004452E3">
      <w:pPr>
        <w:widowControl/>
        <w:ind w:left="420" w:hangingChars="200" w:hanging="420"/>
        <w:jc w:val="left"/>
        <w:rPr>
          <w:rFonts w:asciiTheme="minorHAnsi" w:hAnsiTheme="minorHAnsi" w:cs="Tahoma"/>
          <w:kern w:val="0"/>
          <w:szCs w:val="21"/>
        </w:rPr>
      </w:pPr>
      <w:r w:rsidRPr="004452E3">
        <w:rPr>
          <w:rFonts w:asciiTheme="minorHAnsi" w:hAnsiTheme="minorHAnsi"/>
        </w:rPr>
        <w:t>Translated with www.DeepL.com/Translator (free version)</w:t>
      </w:r>
    </w:p>
    <w:p w14:paraId="0A295102" w14:textId="77777777" w:rsidR="004B64DB" w:rsidRPr="006943C9" w:rsidRDefault="004B64DB" w:rsidP="005178EA">
      <w:pPr>
        <w:widowControl/>
        <w:ind w:left="420" w:hangingChars="200" w:hanging="420"/>
        <w:jc w:val="left"/>
        <w:rPr>
          <w:rFonts w:asciiTheme="minorHAnsi" w:hAnsiTheme="minorHAnsi" w:cs="Tahoma"/>
          <w:kern w:val="0"/>
          <w:szCs w:val="21"/>
        </w:rPr>
      </w:pPr>
    </w:p>
    <w:p w14:paraId="5EEA92FA" w14:textId="780C0892" w:rsidR="003367DD" w:rsidRPr="006943C9" w:rsidRDefault="003367DD" w:rsidP="003367DD">
      <w:pPr>
        <w:autoSpaceDE w:val="0"/>
        <w:autoSpaceDN w:val="0"/>
        <w:adjustRightInd w:val="0"/>
        <w:jc w:val="left"/>
        <w:rPr>
          <w:rFonts w:asciiTheme="minorHAnsi" w:hAnsiTheme="minorHAnsi" w:cs="Tahoma"/>
          <w:kern w:val="0"/>
          <w:szCs w:val="21"/>
        </w:rPr>
      </w:pPr>
      <w:r w:rsidRPr="006943C9">
        <w:rPr>
          <w:rFonts w:asciiTheme="minorHAnsi" w:hAnsiTheme="minorHAnsi" w:cs="Tahoma"/>
          <w:kern w:val="0"/>
          <w:szCs w:val="21"/>
        </w:rPr>
        <w:t>１１．</w:t>
      </w:r>
      <w:r w:rsidR="00332D28" w:rsidRPr="006943C9">
        <w:rPr>
          <w:rFonts w:asciiTheme="minorHAnsi" w:hAnsiTheme="minorHAnsi"/>
        </w:rPr>
        <w:t>Attached documents:</w:t>
      </w:r>
      <w:r w:rsidRPr="006943C9">
        <w:rPr>
          <w:rFonts w:asciiTheme="minorHAnsi" w:hAnsiTheme="minorHAnsi" w:cs="Tahoma"/>
          <w:kern w:val="0"/>
          <w:szCs w:val="21"/>
        </w:rPr>
        <w:t xml:space="preserve"> Applicants are requested to submit </w:t>
      </w:r>
      <w:r w:rsidR="00A91A03" w:rsidRPr="006943C9">
        <w:rPr>
          <w:rFonts w:asciiTheme="minorHAnsi" w:hAnsiTheme="minorHAnsi" w:cs="Tahoma"/>
          <w:kern w:val="0"/>
          <w:szCs w:val="21"/>
        </w:rPr>
        <w:t xml:space="preserve">the </w:t>
      </w:r>
      <w:r w:rsidRPr="006943C9">
        <w:rPr>
          <w:rFonts w:asciiTheme="minorHAnsi" w:hAnsiTheme="minorHAnsi" w:cs="Tahoma"/>
          <w:kern w:val="0"/>
          <w:szCs w:val="21"/>
        </w:rPr>
        <w:t>following documents.</w:t>
      </w:r>
    </w:p>
    <w:p w14:paraId="00B1B05F" w14:textId="1244FB9C" w:rsidR="005A467C" w:rsidRPr="006943C9" w:rsidRDefault="005A467C" w:rsidP="003367DD">
      <w:pPr>
        <w:autoSpaceDE w:val="0"/>
        <w:autoSpaceDN w:val="0"/>
        <w:adjustRightInd w:val="0"/>
        <w:jc w:val="left"/>
        <w:rPr>
          <w:rFonts w:asciiTheme="minorHAnsi" w:hAnsiTheme="minorHAnsi" w:cs="Tahoma"/>
          <w:kern w:val="0"/>
          <w:szCs w:val="21"/>
        </w:rPr>
      </w:pPr>
      <w:r w:rsidRPr="006943C9">
        <w:rPr>
          <w:rFonts w:asciiTheme="minorHAnsi" w:hAnsiTheme="minorHAnsi" w:cs="Tahoma" w:hint="eastAsia"/>
          <w:kern w:val="0"/>
          <w:szCs w:val="21"/>
        </w:rPr>
        <w:t xml:space="preserve">　　　＊</w:t>
      </w:r>
      <w:r w:rsidRPr="006943C9">
        <w:rPr>
          <w:rFonts w:asciiTheme="minorHAnsi" w:hAnsiTheme="minorHAnsi" w:cs="Tahoma"/>
          <w:kern w:val="0"/>
          <w:szCs w:val="21"/>
        </w:rPr>
        <w:t>Forms 1) through 7) can be downloaded from the URL below.</w:t>
      </w:r>
    </w:p>
    <w:p w14:paraId="7B755188" w14:textId="5B6F8031" w:rsidR="005074B0" w:rsidRPr="0086350C" w:rsidRDefault="00143CAA" w:rsidP="005074B0">
      <w:pPr>
        <w:autoSpaceDE w:val="0"/>
        <w:autoSpaceDN w:val="0"/>
        <w:adjustRightInd w:val="0"/>
        <w:ind w:firstLineChars="300" w:firstLine="630"/>
        <w:jc w:val="left"/>
        <w:rPr>
          <w:rFonts w:asciiTheme="minorHAnsi" w:hAnsiTheme="minorHAnsi" w:cs="Tahoma"/>
          <w:kern w:val="0"/>
          <w:szCs w:val="21"/>
        </w:rPr>
      </w:pPr>
      <w:hyperlink r:id="rId10" w:history="1">
        <w:r w:rsidR="005074B0" w:rsidRPr="0086350C">
          <w:rPr>
            <w:rStyle w:val="a3"/>
            <w:rFonts w:asciiTheme="minorEastAsia" w:eastAsiaTheme="minorEastAsia" w:hAnsiTheme="minorEastAsia"/>
          </w:rPr>
          <w:t>https://storage.design.kyushu-</w:t>
        </w:r>
        <w:r w:rsidR="0086350C" w:rsidRPr="0086350C">
          <w:rPr>
            <w:rStyle w:val="a3"/>
            <w:rFonts w:asciiTheme="minorEastAsia" w:eastAsiaTheme="minorEastAsia" w:hAnsiTheme="minorEastAsia"/>
            <w:spacing w:val="-1"/>
          </w:rPr>
          <w:t>u.ac.jp</w:t>
        </w:r>
        <w:r w:rsidR="005074B0" w:rsidRPr="0086350C">
          <w:rPr>
            <w:rStyle w:val="a3"/>
            <w:rFonts w:asciiTheme="minorEastAsia" w:eastAsiaTheme="minorEastAsia" w:hAnsiTheme="minorEastAsia"/>
            <w:spacing w:val="-1"/>
          </w:rPr>
          <w:t>/public/r3qQwA4J2UtAL4ABiXNo8QhaESk0dmLIpxsUKdcvrxsw</w:t>
        </w:r>
      </w:hyperlink>
    </w:p>
    <w:p w14:paraId="11297269" w14:textId="77777777" w:rsidR="005A467C" w:rsidRPr="006943C9" w:rsidRDefault="003367DD" w:rsidP="005A467C">
      <w:pPr>
        <w:pStyle w:val="a8"/>
        <w:numPr>
          <w:ilvl w:val="0"/>
          <w:numId w:val="10"/>
        </w:numPr>
        <w:autoSpaceDE w:val="0"/>
        <w:autoSpaceDN w:val="0"/>
        <w:adjustRightInd w:val="0"/>
        <w:ind w:leftChars="202" w:left="796" w:hangingChars="177" w:hanging="372"/>
        <w:jc w:val="left"/>
        <w:rPr>
          <w:rFonts w:asciiTheme="minorHAnsi" w:hAnsiTheme="minorHAnsi" w:cs="Tahoma"/>
          <w:kern w:val="0"/>
          <w:sz w:val="21"/>
          <w:szCs w:val="21"/>
        </w:rPr>
      </w:pPr>
      <w:r w:rsidRPr="006943C9">
        <w:rPr>
          <w:rFonts w:asciiTheme="minorHAnsi" w:hAnsiTheme="minorHAnsi" w:cs="Tahoma"/>
          <w:kern w:val="0"/>
          <w:sz w:val="21"/>
          <w:szCs w:val="21"/>
        </w:rPr>
        <w:t>CV with a photograph. Please include your academic career (</w:t>
      </w:r>
      <w:r w:rsidR="00747197" w:rsidRPr="006943C9">
        <w:rPr>
          <w:rFonts w:asciiTheme="minorHAnsi" w:hAnsiTheme="minorHAnsi" w:cs="Tahoma"/>
          <w:kern w:val="0"/>
          <w:sz w:val="21"/>
          <w:szCs w:val="21"/>
        </w:rPr>
        <w:t xml:space="preserve">from </w:t>
      </w:r>
      <w:r w:rsidRPr="006943C9">
        <w:rPr>
          <w:rFonts w:asciiTheme="minorHAnsi" w:hAnsiTheme="minorHAnsi" w:cs="Tahoma"/>
          <w:kern w:val="0"/>
          <w:sz w:val="21"/>
          <w:szCs w:val="21"/>
        </w:rPr>
        <w:t xml:space="preserve">high school graduation and onward), job experience, and academic associations </w:t>
      </w:r>
      <w:r w:rsidR="003A536A" w:rsidRPr="006943C9">
        <w:rPr>
          <w:rFonts w:asciiTheme="minorHAnsi" w:hAnsiTheme="minorHAnsi" w:cs="Tahoma"/>
          <w:kern w:val="0"/>
          <w:sz w:val="21"/>
          <w:szCs w:val="21"/>
        </w:rPr>
        <w:t>including your duties and any committee work</w:t>
      </w:r>
      <w:r w:rsidRPr="006943C9">
        <w:rPr>
          <w:rFonts w:asciiTheme="minorHAnsi" w:hAnsiTheme="minorHAnsi" w:cs="Tahoma"/>
          <w:kern w:val="0"/>
          <w:sz w:val="21"/>
          <w:szCs w:val="21"/>
        </w:rPr>
        <w:t>.</w:t>
      </w:r>
    </w:p>
    <w:p w14:paraId="74E4951E" w14:textId="66699EA7" w:rsidR="00520508" w:rsidRPr="006943C9" w:rsidRDefault="005074B0" w:rsidP="005A467C">
      <w:pPr>
        <w:pStyle w:val="a8"/>
        <w:numPr>
          <w:ilvl w:val="0"/>
          <w:numId w:val="10"/>
        </w:numPr>
        <w:autoSpaceDE w:val="0"/>
        <w:autoSpaceDN w:val="0"/>
        <w:adjustRightInd w:val="0"/>
        <w:ind w:leftChars="202" w:left="796" w:hangingChars="177" w:hanging="372"/>
        <w:jc w:val="left"/>
        <w:rPr>
          <w:rFonts w:asciiTheme="minorHAnsi" w:hAnsiTheme="minorHAnsi" w:cs="Tahoma"/>
          <w:kern w:val="0"/>
          <w:sz w:val="21"/>
          <w:szCs w:val="21"/>
        </w:rPr>
      </w:pPr>
      <w:r w:rsidRPr="006943C9">
        <w:rPr>
          <w:rFonts w:asciiTheme="minorHAnsi" w:hAnsiTheme="minorHAnsi" w:cs="Tahoma"/>
          <w:kern w:val="0"/>
          <w:sz w:val="21"/>
          <w:szCs w:val="21"/>
        </w:rPr>
        <w:t>Educational and research achievements</w:t>
      </w:r>
      <w:r w:rsidR="003367DD" w:rsidRPr="006943C9">
        <w:rPr>
          <w:rFonts w:asciiTheme="minorHAnsi" w:hAnsiTheme="minorHAnsi" w:cs="Tahoma"/>
          <w:kern w:val="0"/>
          <w:sz w:val="21"/>
          <w:szCs w:val="21"/>
        </w:rPr>
        <w:t> </w:t>
      </w:r>
    </w:p>
    <w:p w14:paraId="4DA9A712" w14:textId="49C95684" w:rsidR="009710B1" w:rsidRPr="006943C9" w:rsidRDefault="005074B0" w:rsidP="002852B4">
      <w:pPr>
        <w:pStyle w:val="a8"/>
        <w:numPr>
          <w:ilvl w:val="0"/>
          <w:numId w:val="10"/>
        </w:numPr>
        <w:autoSpaceDE w:val="0"/>
        <w:autoSpaceDN w:val="0"/>
        <w:adjustRightInd w:val="0"/>
        <w:ind w:leftChars="202" w:left="796" w:hangingChars="177" w:hanging="372"/>
        <w:jc w:val="left"/>
        <w:rPr>
          <w:rFonts w:asciiTheme="minorHAnsi" w:hAnsiTheme="minorHAnsi" w:cs="Tahoma"/>
          <w:kern w:val="0"/>
          <w:sz w:val="21"/>
          <w:szCs w:val="21"/>
        </w:rPr>
      </w:pPr>
      <w:r w:rsidRPr="006943C9">
        <w:rPr>
          <w:rFonts w:asciiTheme="minorHAnsi" w:hAnsiTheme="minorHAnsi" w:cs="Tahoma"/>
          <w:kern w:val="0"/>
          <w:sz w:val="21"/>
          <w:szCs w:val="21"/>
        </w:rPr>
        <w:t>Research teaching achievement record</w:t>
      </w:r>
    </w:p>
    <w:p w14:paraId="43BD01C7" w14:textId="3FA83B07" w:rsidR="00BE2B3C" w:rsidRPr="006943C9" w:rsidRDefault="005074B0" w:rsidP="00BE2B3C">
      <w:pPr>
        <w:pStyle w:val="a8"/>
        <w:numPr>
          <w:ilvl w:val="0"/>
          <w:numId w:val="10"/>
        </w:numPr>
        <w:autoSpaceDE w:val="0"/>
        <w:autoSpaceDN w:val="0"/>
        <w:adjustRightInd w:val="0"/>
        <w:ind w:leftChars="202" w:left="796" w:hangingChars="177" w:hanging="372"/>
        <w:jc w:val="left"/>
        <w:rPr>
          <w:rFonts w:asciiTheme="minorHAnsi" w:hAnsiTheme="minorHAnsi" w:cs="Tahoma"/>
          <w:kern w:val="0"/>
          <w:sz w:val="21"/>
          <w:szCs w:val="21"/>
        </w:rPr>
      </w:pPr>
      <w:r w:rsidRPr="006943C9">
        <w:rPr>
          <w:rFonts w:asciiTheme="minorHAnsi" w:hAnsiTheme="minorHAnsi" w:cs="Tahoma"/>
          <w:kern w:val="0"/>
          <w:sz w:val="21"/>
          <w:szCs w:val="21"/>
        </w:rPr>
        <w:t>List of activities related to education</w:t>
      </w:r>
    </w:p>
    <w:p w14:paraId="25B33ED8" w14:textId="75C86059" w:rsidR="009834C0" w:rsidRPr="006943C9" w:rsidRDefault="005074B0" w:rsidP="009834C0">
      <w:pPr>
        <w:pStyle w:val="a8"/>
        <w:numPr>
          <w:ilvl w:val="0"/>
          <w:numId w:val="10"/>
        </w:numPr>
        <w:autoSpaceDE w:val="0"/>
        <w:autoSpaceDN w:val="0"/>
        <w:adjustRightInd w:val="0"/>
        <w:ind w:leftChars="202" w:left="796" w:hangingChars="177" w:hanging="372"/>
        <w:jc w:val="left"/>
        <w:rPr>
          <w:rFonts w:asciiTheme="minorHAnsi" w:hAnsiTheme="minorHAnsi" w:cs="Tahoma"/>
          <w:kern w:val="0"/>
          <w:sz w:val="21"/>
          <w:szCs w:val="21"/>
        </w:rPr>
      </w:pPr>
      <w:r w:rsidRPr="006943C9">
        <w:rPr>
          <w:rFonts w:asciiTheme="minorHAnsi" w:hAnsiTheme="minorHAnsi" w:cs="Tahoma"/>
          <w:kern w:val="0"/>
          <w:sz w:val="21"/>
          <w:szCs w:val="21"/>
        </w:rPr>
        <w:t xml:space="preserve">Activities in academic societies and </w:t>
      </w:r>
      <w:proofErr w:type="gramStart"/>
      <w:r w:rsidRPr="006943C9">
        <w:rPr>
          <w:rFonts w:asciiTheme="minorHAnsi" w:hAnsiTheme="minorHAnsi" w:cs="Tahoma"/>
          <w:kern w:val="0"/>
          <w:sz w:val="21"/>
          <w:szCs w:val="21"/>
        </w:rPr>
        <w:t>society</w:t>
      </w:r>
      <w:proofErr w:type="gramEnd"/>
      <w:r w:rsidRPr="006943C9">
        <w:rPr>
          <w:rFonts w:asciiTheme="minorHAnsi" w:hAnsiTheme="minorHAnsi" w:cs="Tahoma"/>
          <w:kern w:val="0"/>
          <w:sz w:val="21"/>
          <w:szCs w:val="21"/>
        </w:rPr>
        <w:t xml:space="preserve"> (academic associations, positions and committee memberships, committee memberships at major conferences, etc.)</w:t>
      </w:r>
    </w:p>
    <w:p w14:paraId="2325241B" w14:textId="38E43605" w:rsidR="009834C0" w:rsidRPr="006943C9" w:rsidRDefault="009834C0" w:rsidP="009834C0">
      <w:pPr>
        <w:pStyle w:val="a8"/>
        <w:numPr>
          <w:ilvl w:val="0"/>
          <w:numId w:val="10"/>
        </w:numPr>
        <w:autoSpaceDE w:val="0"/>
        <w:autoSpaceDN w:val="0"/>
        <w:adjustRightInd w:val="0"/>
        <w:ind w:leftChars="202" w:left="796" w:hangingChars="177" w:hanging="372"/>
        <w:jc w:val="left"/>
        <w:rPr>
          <w:rFonts w:asciiTheme="minorHAnsi" w:hAnsiTheme="minorHAnsi" w:cs="Tahoma"/>
          <w:kern w:val="0"/>
          <w:sz w:val="21"/>
          <w:szCs w:val="21"/>
        </w:rPr>
      </w:pPr>
      <w:r w:rsidRPr="006943C9">
        <w:rPr>
          <w:rFonts w:asciiTheme="minorHAnsi" w:hAnsiTheme="minorHAnsi" w:cs="Tahoma" w:hint="eastAsia"/>
          <w:kern w:val="0"/>
          <w:sz w:val="21"/>
          <w:szCs w:val="21"/>
        </w:rPr>
        <w:t>List</w:t>
      </w:r>
      <w:r w:rsidRPr="006943C9">
        <w:rPr>
          <w:rFonts w:asciiTheme="minorHAnsi" w:hAnsiTheme="minorHAnsi" w:cs="Tahoma"/>
          <w:kern w:val="0"/>
          <w:sz w:val="21"/>
          <w:szCs w:val="21"/>
        </w:rPr>
        <w:t xml:space="preserve"> of obtaining competitive research funds such as Grant-in-Aid for Scientific Research, joint research, and funded research (representative portion)</w:t>
      </w:r>
    </w:p>
    <w:p w14:paraId="25F92DEB" w14:textId="1181F90A" w:rsidR="009834C0" w:rsidRPr="006943C9" w:rsidRDefault="009834C0" w:rsidP="009834C0">
      <w:pPr>
        <w:pStyle w:val="a8"/>
        <w:numPr>
          <w:ilvl w:val="0"/>
          <w:numId w:val="10"/>
        </w:numPr>
        <w:autoSpaceDE w:val="0"/>
        <w:autoSpaceDN w:val="0"/>
        <w:adjustRightInd w:val="0"/>
        <w:ind w:leftChars="202" w:left="796" w:hangingChars="177" w:hanging="372"/>
        <w:jc w:val="left"/>
        <w:rPr>
          <w:rFonts w:asciiTheme="minorHAnsi" w:hAnsiTheme="minorHAnsi" w:cs="Tahoma"/>
          <w:kern w:val="0"/>
          <w:sz w:val="21"/>
          <w:szCs w:val="21"/>
        </w:rPr>
      </w:pPr>
      <w:r w:rsidRPr="006943C9">
        <w:rPr>
          <w:rFonts w:asciiTheme="minorHAnsi" w:hAnsiTheme="minorHAnsi" w:cs="Tahoma"/>
          <w:kern w:val="0"/>
          <w:sz w:val="21"/>
          <w:szCs w:val="21"/>
        </w:rPr>
        <w:t>List of accomplishments regarding social and international contributions</w:t>
      </w:r>
    </w:p>
    <w:p w14:paraId="423BA171" w14:textId="7EB39249" w:rsidR="009834C0" w:rsidRPr="006943C9" w:rsidRDefault="009834C0" w:rsidP="009834C0">
      <w:pPr>
        <w:pStyle w:val="a8"/>
        <w:numPr>
          <w:ilvl w:val="0"/>
          <w:numId w:val="10"/>
        </w:numPr>
        <w:autoSpaceDE w:val="0"/>
        <w:autoSpaceDN w:val="0"/>
        <w:adjustRightInd w:val="0"/>
        <w:ind w:leftChars="202" w:left="796" w:hangingChars="177" w:hanging="372"/>
        <w:jc w:val="left"/>
        <w:rPr>
          <w:rFonts w:asciiTheme="minorHAnsi" w:hAnsiTheme="minorHAnsi" w:cs="Tahoma"/>
          <w:kern w:val="0"/>
          <w:sz w:val="21"/>
          <w:szCs w:val="21"/>
        </w:rPr>
      </w:pPr>
      <w:r w:rsidRPr="006943C9">
        <w:rPr>
          <w:rFonts w:asciiTheme="minorHAnsi" w:hAnsiTheme="minorHAnsi" w:cs="Tahoma"/>
          <w:kern w:val="0"/>
          <w:sz w:val="21"/>
          <w:szCs w:val="21"/>
        </w:rPr>
        <w:t>Reprints of major publications (not more than 5, 1 copy each, photocopies acceptable)</w:t>
      </w:r>
    </w:p>
    <w:p w14:paraId="4A0009A2" w14:textId="4B30D35F" w:rsidR="009834C0" w:rsidRPr="006943C9" w:rsidRDefault="009834C0" w:rsidP="009834C0">
      <w:pPr>
        <w:pStyle w:val="a8"/>
        <w:numPr>
          <w:ilvl w:val="0"/>
          <w:numId w:val="10"/>
        </w:numPr>
        <w:autoSpaceDE w:val="0"/>
        <w:autoSpaceDN w:val="0"/>
        <w:adjustRightInd w:val="0"/>
        <w:ind w:leftChars="202" w:left="796" w:hangingChars="177" w:hanging="372"/>
        <w:jc w:val="left"/>
        <w:rPr>
          <w:rFonts w:asciiTheme="minorHAnsi" w:hAnsiTheme="minorHAnsi" w:cs="Tahoma"/>
          <w:kern w:val="0"/>
          <w:sz w:val="21"/>
          <w:szCs w:val="21"/>
        </w:rPr>
      </w:pPr>
      <w:r w:rsidRPr="006943C9">
        <w:rPr>
          <w:rFonts w:asciiTheme="minorHAnsi" w:hAnsiTheme="minorHAnsi" w:cs="Tahoma"/>
          <w:kern w:val="0"/>
          <w:sz w:val="21"/>
          <w:szCs w:val="21"/>
        </w:rPr>
        <w:t>Names, affiliations, and contact information (no form) of at least two persons who can give their opinions about the applicant</w:t>
      </w:r>
    </w:p>
    <w:p w14:paraId="2B29C140" w14:textId="4161912E" w:rsidR="009834C0" w:rsidRPr="006943C9" w:rsidRDefault="009834C0" w:rsidP="009834C0">
      <w:pPr>
        <w:pStyle w:val="a8"/>
        <w:numPr>
          <w:ilvl w:val="0"/>
          <w:numId w:val="10"/>
        </w:numPr>
        <w:autoSpaceDE w:val="0"/>
        <w:autoSpaceDN w:val="0"/>
        <w:adjustRightInd w:val="0"/>
        <w:ind w:leftChars="202" w:left="796" w:hangingChars="177" w:hanging="372"/>
        <w:jc w:val="left"/>
        <w:rPr>
          <w:rFonts w:asciiTheme="minorHAnsi" w:hAnsiTheme="minorHAnsi" w:cs="Tahoma"/>
          <w:kern w:val="0"/>
          <w:sz w:val="21"/>
          <w:szCs w:val="21"/>
        </w:rPr>
      </w:pPr>
      <w:r w:rsidRPr="006943C9">
        <w:rPr>
          <w:rFonts w:asciiTheme="minorHAnsi" w:hAnsiTheme="minorHAnsi" w:cs="Tahoma"/>
          <w:kern w:val="0"/>
          <w:sz w:val="21"/>
          <w:szCs w:val="21"/>
        </w:rPr>
        <w:t xml:space="preserve">Summary of research to date (no form; approximately </w:t>
      </w:r>
      <w:r w:rsidR="004C43E5" w:rsidRPr="006943C9">
        <w:rPr>
          <w:rFonts w:asciiTheme="minorHAnsi" w:hAnsiTheme="minorHAnsi" w:cs="Tahoma"/>
          <w:kern w:val="0"/>
          <w:sz w:val="21"/>
          <w:szCs w:val="21"/>
        </w:rPr>
        <w:t>1,000 words</w:t>
      </w:r>
      <w:r w:rsidRPr="006943C9">
        <w:rPr>
          <w:rFonts w:asciiTheme="minorHAnsi" w:hAnsiTheme="minorHAnsi" w:cs="Tahoma"/>
          <w:kern w:val="0"/>
          <w:sz w:val="21"/>
          <w:szCs w:val="21"/>
        </w:rPr>
        <w:t xml:space="preserve"> on A4 paper)</w:t>
      </w:r>
    </w:p>
    <w:p w14:paraId="3DDC5FF8" w14:textId="77777777" w:rsidR="004C43E5" w:rsidRPr="006943C9" w:rsidRDefault="009834C0" w:rsidP="005434F5">
      <w:pPr>
        <w:pStyle w:val="a8"/>
        <w:numPr>
          <w:ilvl w:val="0"/>
          <w:numId w:val="10"/>
        </w:numPr>
        <w:autoSpaceDE w:val="0"/>
        <w:autoSpaceDN w:val="0"/>
        <w:adjustRightInd w:val="0"/>
        <w:ind w:leftChars="202" w:left="796" w:hangingChars="177" w:hanging="372"/>
        <w:jc w:val="left"/>
        <w:rPr>
          <w:rFonts w:asciiTheme="minorHAnsi" w:hAnsiTheme="minorHAnsi" w:cs="Tahoma"/>
          <w:kern w:val="0"/>
          <w:szCs w:val="21"/>
        </w:rPr>
      </w:pPr>
      <w:r w:rsidRPr="006943C9">
        <w:rPr>
          <w:rFonts w:asciiTheme="minorHAnsi" w:hAnsiTheme="minorHAnsi" w:cs="Tahoma"/>
          <w:kern w:val="0"/>
          <w:sz w:val="21"/>
          <w:szCs w:val="21"/>
        </w:rPr>
        <w:t>Statement of purpose</w:t>
      </w:r>
      <w:r w:rsidR="004C43E5" w:rsidRPr="006943C9">
        <w:t xml:space="preserve"> </w:t>
      </w:r>
      <w:r w:rsidR="004C43E5" w:rsidRPr="006943C9">
        <w:rPr>
          <w:rFonts w:asciiTheme="minorHAnsi" w:hAnsiTheme="minorHAnsi" w:cs="Tahoma"/>
          <w:kern w:val="0"/>
          <w:sz w:val="21"/>
          <w:szCs w:val="21"/>
        </w:rPr>
        <w:t xml:space="preserve">for education and research activities in arts and engineering (no form, </w:t>
      </w:r>
      <w:proofErr w:type="gramStart"/>
      <w:r w:rsidR="004C43E5" w:rsidRPr="006943C9">
        <w:rPr>
          <w:rFonts w:asciiTheme="minorHAnsi" w:hAnsiTheme="minorHAnsi" w:cs="Tahoma"/>
          <w:kern w:val="0"/>
          <w:sz w:val="21"/>
          <w:szCs w:val="21"/>
        </w:rPr>
        <w:t>about  1,000</w:t>
      </w:r>
      <w:proofErr w:type="gramEnd"/>
      <w:r w:rsidR="004C43E5" w:rsidRPr="006943C9">
        <w:rPr>
          <w:rFonts w:asciiTheme="minorHAnsi" w:hAnsiTheme="minorHAnsi" w:cs="Tahoma"/>
          <w:kern w:val="0"/>
          <w:sz w:val="21"/>
          <w:szCs w:val="21"/>
        </w:rPr>
        <w:t xml:space="preserve"> words on A4 paper)</w:t>
      </w:r>
    </w:p>
    <w:p w14:paraId="36132C52" w14:textId="77777777" w:rsidR="004C43E5" w:rsidRPr="006943C9" w:rsidRDefault="004C43E5" w:rsidP="004C43E5">
      <w:pPr>
        <w:pStyle w:val="a8"/>
        <w:autoSpaceDE w:val="0"/>
        <w:autoSpaceDN w:val="0"/>
        <w:adjustRightInd w:val="0"/>
        <w:ind w:leftChars="0" w:left="849"/>
        <w:jc w:val="left"/>
        <w:rPr>
          <w:rFonts w:asciiTheme="minorHAnsi" w:hAnsiTheme="minorHAnsi" w:cs="Tahoma"/>
          <w:kern w:val="0"/>
          <w:sz w:val="21"/>
          <w:szCs w:val="21"/>
        </w:rPr>
      </w:pPr>
    </w:p>
    <w:p w14:paraId="042815EE" w14:textId="1DED5CF0" w:rsidR="009E18C5" w:rsidRPr="006943C9" w:rsidRDefault="009E18C5" w:rsidP="004C43E5">
      <w:pPr>
        <w:pStyle w:val="a8"/>
        <w:autoSpaceDE w:val="0"/>
        <w:autoSpaceDN w:val="0"/>
        <w:adjustRightInd w:val="0"/>
        <w:ind w:leftChars="0" w:left="426"/>
        <w:jc w:val="left"/>
        <w:rPr>
          <w:rFonts w:asciiTheme="minorHAnsi" w:hAnsiTheme="minorHAnsi" w:cs="Tahoma"/>
          <w:kern w:val="0"/>
          <w:sz w:val="21"/>
          <w:szCs w:val="21"/>
        </w:rPr>
      </w:pPr>
      <w:r w:rsidRPr="006943C9">
        <w:rPr>
          <w:rFonts w:asciiTheme="minorHAnsi" w:hAnsiTheme="minorHAnsi"/>
          <w:sz w:val="21"/>
          <w:szCs w:val="21"/>
        </w:rPr>
        <w:lastRenderedPageBreak/>
        <w:t xml:space="preserve">* Other supporting documents you feel significant can be accepted. </w:t>
      </w:r>
    </w:p>
    <w:p w14:paraId="437738D0" w14:textId="674CBF3D" w:rsidR="00D869D6" w:rsidRPr="006943C9" w:rsidRDefault="00D869D6" w:rsidP="00D869D6">
      <w:pPr>
        <w:autoSpaceDE w:val="0"/>
        <w:autoSpaceDN w:val="0"/>
        <w:adjustRightInd w:val="0"/>
        <w:ind w:firstLineChars="202" w:firstLine="424"/>
        <w:jc w:val="left"/>
        <w:rPr>
          <w:rFonts w:asciiTheme="minorHAnsi" w:hAnsiTheme="minorHAnsi"/>
          <w:szCs w:val="21"/>
        </w:rPr>
      </w:pPr>
      <w:r w:rsidRPr="006943C9">
        <w:rPr>
          <w:rFonts w:asciiTheme="minorHAnsi" w:hAnsiTheme="minorHAnsi"/>
          <w:szCs w:val="21"/>
        </w:rPr>
        <w:t>*</w:t>
      </w:r>
      <w:r w:rsidRPr="006943C9">
        <w:rPr>
          <w:rFonts w:asciiTheme="minorHAnsi" w:eastAsiaTheme="minorEastAsia" w:hAnsiTheme="minorHAnsi" w:cs="ＭＳ Ｐゴシック"/>
          <w:kern w:val="0"/>
          <w:szCs w:val="21"/>
        </w:rPr>
        <w:t xml:space="preserve"> Application documents will not be returned.</w:t>
      </w:r>
    </w:p>
    <w:p w14:paraId="64220A2D" w14:textId="47597CC8" w:rsidR="00D869D6" w:rsidRPr="006943C9" w:rsidRDefault="00D869D6" w:rsidP="00D869D6">
      <w:pPr>
        <w:autoSpaceDE w:val="0"/>
        <w:autoSpaceDN w:val="0"/>
        <w:adjustRightInd w:val="0"/>
        <w:ind w:leftChars="201" w:left="565" w:hanging="143"/>
        <w:jc w:val="left"/>
        <w:rPr>
          <w:rFonts w:asciiTheme="minorHAnsi" w:hAnsiTheme="minorHAnsi"/>
          <w:szCs w:val="21"/>
        </w:rPr>
      </w:pPr>
      <w:r w:rsidRPr="006943C9">
        <w:rPr>
          <w:rFonts w:asciiTheme="minorHAnsi" w:hAnsiTheme="minorHAnsi"/>
          <w:szCs w:val="21"/>
        </w:rPr>
        <w:t>* Personal information included in attached documents will not be used for other purposes than the selection procedure.</w:t>
      </w:r>
    </w:p>
    <w:p w14:paraId="200AE20A" w14:textId="49987759" w:rsidR="00536EDE" w:rsidRDefault="00536EDE" w:rsidP="00CF2170">
      <w:pPr>
        <w:autoSpaceDE w:val="0"/>
        <w:autoSpaceDN w:val="0"/>
        <w:adjustRightInd w:val="0"/>
        <w:ind w:firstLineChars="300" w:firstLine="630"/>
        <w:jc w:val="left"/>
        <w:rPr>
          <w:rFonts w:asciiTheme="minorHAnsi" w:eastAsiaTheme="minorEastAsia" w:hAnsiTheme="minorHAnsi" w:cs="MS-Mincho"/>
          <w:kern w:val="0"/>
          <w:szCs w:val="21"/>
        </w:rPr>
      </w:pPr>
    </w:p>
    <w:p w14:paraId="792763FA" w14:textId="77777777" w:rsidR="006943C9" w:rsidRPr="006943C9" w:rsidRDefault="006943C9" w:rsidP="00CF2170">
      <w:pPr>
        <w:autoSpaceDE w:val="0"/>
        <w:autoSpaceDN w:val="0"/>
        <w:adjustRightInd w:val="0"/>
        <w:ind w:firstLineChars="300" w:firstLine="630"/>
        <w:jc w:val="left"/>
        <w:rPr>
          <w:rFonts w:asciiTheme="minorHAnsi" w:eastAsiaTheme="minorEastAsia" w:hAnsiTheme="minorHAnsi" w:cs="MS-Mincho"/>
          <w:kern w:val="0"/>
          <w:szCs w:val="21"/>
        </w:rPr>
      </w:pPr>
    </w:p>
    <w:p w14:paraId="72F9AF89" w14:textId="60BDA370" w:rsidR="008902B8" w:rsidRPr="006943C9" w:rsidRDefault="00CF2170" w:rsidP="00C643A3">
      <w:pPr>
        <w:spacing w:before="100" w:beforeAutospacing="1" w:after="100" w:afterAutospacing="1"/>
        <w:ind w:left="424" w:hangingChars="202" w:hanging="424"/>
        <w:contextualSpacing/>
        <w:rPr>
          <w:rFonts w:asciiTheme="minorHAnsi" w:hAnsiTheme="minorHAnsi"/>
        </w:rPr>
      </w:pPr>
      <w:r w:rsidRPr="006943C9">
        <w:rPr>
          <w:rFonts w:asciiTheme="minorHAnsi" w:hAnsiTheme="minorHAnsi"/>
          <w:szCs w:val="21"/>
        </w:rPr>
        <w:t>１２．</w:t>
      </w:r>
      <w:r w:rsidR="00D070B7" w:rsidRPr="006943C9">
        <w:rPr>
          <w:rFonts w:asciiTheme="minorHAnsi" w:hAnsiTheme="minorHAnsi"/>
          <w:szCs w:val="21"/>
        </w:rPr>
        <w:t>Submission of Application Documents</w:t>
      </w:r>
      <w:r w:rsidR="005E747B" w:rsidRPr="006943C9">
        <w:rPr>
          <w:rFonts w:asciiTheme="minorHAnsi" w:hAnsiTheme="minorHAnsi" w:hint="eastAsia"/>
        </w:rPr>
        <w:t xml:space="preserve">: </w:t>
      </w:r>
      <w:r w:rsidR="00D070B7" w:rsidRPr="006943C9">
        <w:rPr>
          <w:rFonts w:asciiTheme="minorHAnsi" w:hAnsiTheme="minorHAnsi"/>
        </w:rPr>
        <w:t>Applicants should send</w:t>
      </w:r>
      <w:r w:rsidR="0094237D" w:rsidRPr="006943C9">
        <w:rPr>
          <w:rFonts w:asciiTheme="minorHAnsi" w:hAnsiTheme="minorHAnsi"/>
        </w:rPr>
        <w:t xml:space="preserve"> the aforementioned application </w:t>
      </w:r>
      <w:r w:rsidR="00D070B7" w:rsidRPr="006943C9">
        <w:rPr>
          <w:rFonts w:asciiTheme="minorHAnsi" w:hAnsiTheme="minorHAnsi"/>
        </w:rPr>
        <w:t>materials by registered mail to the following address:</w:t>
      </w:r>
    </w:p>
    <w:p w14:paraId="60F4E21E" w14:textId="088AF1E6" w:rsidR="008902B8" w:rsidRPr="006943C9" w:rsidRDefault="008902B8" w:rsidP="00C643A3">
      <w:pPr>
        <w:spacing w:before="100" w:beforeAutospacing="1" w:after="100" w:afterAutospacing="1"/>
        <w:ind w:left="576" w:firstLine="840"/>
        <w:contextualSpacing/>
        <w:rPr>
          <w:rFonts w:asciiTheme="minorHAnsi" w:hAnsiTheme="minorHAnsi"/>
          <w:szCs w:val="21"/>
        </w:rPr>
      </w:pPr>
      <w:r w:rsidRPr="006943C9">
        <w:rPr>
          <w:rFonts w:asciiTheme="minorHAnsi" w:hAnsiTheme="minorHAnsi"/>
          <w:szCs w:val="21"/>
        </w:rPr>
        <w:t xml:space="preserve">Prof. </w:t>
      </w:r>
      <w:r w:rsidR="004C43E5" w:rsidRPr="006943C9">
        <w:rPr>
          <w:rFonts w:asciiTheme="minorHAnsi" w:hAnsiTheme="minorHAnsi"/>
          <w:szCs w:val="21"/>
        </w:rPr>
        <w:t>Tetsuya UKAI</w:t>
      </w:r>
      <w:r w:rsidRPr="006943C9">
        <w:rPr>
          <w:rFonts w:asciiTheme="minorHAnsi" w:hAnsiTheme="minorHAnsi"/>
          <w:szCs w:val="21"/>
        </w:rPr>
        <w:t xml:space="preserve">, </w:t>
      </w:r>
      <w:r w:rsidR="00AF1027" w:rsidRPr="006943C9">
        <w:rPr>
          <w:rFonts w:asciiTheme="minorHAnsi" w:hAnsiTheme="minorHAnsi" w:cs="ＭＳ Ｐゴシック"/>
          <w:kern w:val="0"/>
          <w:szCs w:val="21"/>
        </w:rPr>
        <w:t>Environmental</w:t>
      </w:r>
      <w:r w:rsidR="00AF1027" w:rsidRPr="006943C9">
        <w:rPr>
          <w:rFonts w:asciiTheme="minorHAnsi" w:hAnsiTheme="minorHAnsi" w:cs="ＭＳ Ｐゴシック" w:hint="eastAsia"/>
          <w:kern w:val="0"/>
          <w:szCs w:val="21"/>
        </w:rPr>
        <w:t xml:space="preserve"> </w:t>
      </w:r>
      <w:r w:rsidR="00AF1027" w:rsidRPr="006943C9">
        <w:rPr>
          <w:rFonts w:asciiTheme="minorHAnsi" w:hAnsiTheme="minorHAnsi" w:cs="ＭＳ Ｐゴシック"/>
          <w:kern w:val="0"/>
          <w:szCs w:val="21"/>
        </w:rPr>
        <w:t>Design Course</w:t>
      </w:r>
      <w:r w:rsidR="00241E98" w:rsidRPr="006943C9">
        <w:rPr>
          <w:rFonts w:asciiTheme="minorHAnsi" w:hAnsiTheme="minorHAnsi" w:cs="ＭＳ Ｐゴシック"/>
          <w:kern w:val="0"/>
          <w:szCs w:val="21"/>
        </w:rPr>
        <w:t>,</w:t>
      </w:r>
      <w:r w:rsidRPr="006943C9">
        <w:rPr>
          <w:rFonts w:asciiTheme="minorHAnsi" w:hAnsiTheme="minorHAnsi"/>
          <w:szCs w:val="21"/>
        </w:rPr>
        <w:t xml:space="preserve"> Kyushu University</w:t>
      </w:r>
    </w:p>
    <w:p w14:paraId="6A34A028" w14:textId="2F32230C" w:rsidR="00E44FDA" w:rsidRPr="006943C9" w:rsidRDefault="008902B8" w:rsidP="00C643A3">
      <w:pPr>
        <w:spacing w:before="100" w:beforeAutospacing="1" w:after="100" w:afterAutospacing="1"/>
        <w:ind w:left="576" w:firstLine="840"/>
        <w:contextualSpacing/>
        <w:rPr>
          <w:rFonts w:asciiTheme="minorHAnsi" w:hAnsiTheme="minorHAnsi"/>
          <w:szCs w:val="21"/>
        </w:rPr>
      </w:pPr>
      <w:r w:rsidRPr="006943C9">
        <w:rPr>
          <w:rFonts w:asciiTheme="minorHAnsi" w:hAnsiTheme="minorHAnsi"/>
          <w:szCs w:val="21"/>
        </w:rPr>
        <w:t xml:space="preserve">4-9-1 </w:t>
      </w:r>
      <w:proofErr w:type="spellStart"/>
      <w:r w:rsidRPr="006943C9">
        <w:rPr>
          <w:rFonts w:asciiTheme="minorHAnsi" w:hAnsiTheme="minorHAnsi"/>
          <w:szCs w:val="21"/>
        </w:rPr>
        <w:t>Shiobaru</w:t>
      </w:r>
      <w:proofErr w:type="spellEnd"/>
      <w:r w:rsidRPr="006943C9">
        <w:rPr>
          <w:rFonts w:asciiTheme="minorHAnsi" w:hAnsiTheme="minorHAnsi"/>
          <w:szCs w:val="21"/>
        </w:rPr>
        <w:t>, Minami</w:t>
      </w:r>
      <w:r w:rsidR="00241E98" w:rsidRPr="006943C9">
        <w:rPr>
          <w:rFonts w:asciiTheme="minorHAnsi" w:hAnsiTheme="minorHAnsi"/>
          <w:szCs w:val="21"/>
        </w:rPr>
        <w:t>-</w:t>
      </w:r>
      <w:proofErr w:type="spellStart"/>
      <w:r w:rsidRPr="006943C9">
        <w:rPr>
          <w:rFonts w:asciiTheme="minorHAnsi" w:hAnsiTheme="minorHAnsi"/>
          <w:szCs w:val="21"/>
        </w:rPr>
        <w:t>ku</w:t>
      </w:r>
      <w:proofErr w:type="spellEnd"/>
      <w:r w:rsidRPr="006943C9">
        <w:rPr>
          <w:rFonts w:asciiTheme="minorHAnsi" w:hAnsiTheme="minorHAnsi"/>
          <w:szCs w:val="21"/>
        </w:rPr>
        <w:t>, Fukuoka, 815-8540, JAPAN</w:t>
      </w:r>
    </w:p>
    <w:p w14:paraId="36949151" w14:textId="5D942B28" w:rsidR="00AF1027" w:rsidRPr="006943C9" w:rsidRDefault="00201A16" w:rsidP="00AF1027">
      <w:pPr>
        <w:spacing w:before="100" w:beforeAutospacing="1" w:after="100" w:afterAutospacing="1"/>
        <w:ind w:left="840" w:firstLine="840"/>
        <w:contextualSpacing/>
        <w:outlineLvl w:val="0"/>
        <w:rPr>
          <w:rFonts w:asciiTheme="minorHAnsi" w:hAnsiTheme="minorHAnsi"/>
          <w:szCs w:val="21"/>
        </w:rPr>
      </w:pPr>
      <w:r w:rsidRPr="006943C9">
        <w:rPr>
          <w:rFonts w:asciiTheme="minorHAnsi" w:hAnsiTheme="minorHAnsi"/>
          <w:szCs w:val="21"/>
        </w:rPr>
        <w:t xml:space="preserve">E-mail: </w:t>
      </w:r>
      <w:hyperlink r:id="rId11" w:history="1">
        <w:r w:rsidR="00AF1027" w:rsidRPr="006943C9">
          <w:rPr>
            <w:rStyle w:val="a3"/>
            <w:rFonts w:asciiTheme="minorHAnsi" w:hAnsiTheme="minorHAnsi"/>
            <w:color w:val="auto"/>
            <w:szCs w:val="21"/>
          </w:rPr>
          <w:t>ukai@design.kyushu-u.ac.jp</w:t>
        </w:r>
      </w:hyperlink>
      <w:r w:rsidR="00AF1027" w:rsidRPr="006943C9">
        <w:rPr>
          <w:rFonts w:asciiTheme="minorHAnsi" w:hAnsiTheme="minorHAnsi" w:hint="eastAsia"/>
          <w:szCs w:val="21"/>
        </w:rPr>
        <w:t xml:space="preserve"> </w:t>
      </w:r>
      <w:r w:rsidR="00AF1027" w:rsidRPr="006943C9">
        <w:rPr>
          <w:rFonts w:asciiTheme="minorHAnsi" w:hAnsiTheme="minorHAnsi"/>
          <w:szCs w:val="21"/>
        </w:rPr>
        <w:t xml:space="preserve">  TEL </w:t>
      </w:r>
      <w:r w:rsidR="006943C9" w:rsidRPr="006943C9">
        <w:rPr>
          <w:rFonts w:asciiTheme="minorHAnsi" w:hAnsiTheme="minorHAnsi"/>
          <w:szCs w:val="21"/>
        </w:rPr>
        <w:t>:</w:t>
      </w:r>
      <w:r w:rsidR="00AF1027" w:rsidRPr="006943C9">
        <w:rPr>
          <w:rFonts w:asciiTheme="minorEastAsia" w:eastAsiaTheme="minorEastAsia" w:hAnsiTheme="minorEastAsia"/>
        </w:rPr>
        <w:t>092(553)4</w:t>
      </w:r>
      <w:r w:rsidR="00AF1027" w:rsidRPr="006943C9">
        <w:rPr>
          <w:rFonts w:asciiTheme="minorEastAsia" w:eastAsiaTheme="minorEastAsia" w:hAnsiTheme="minorEastAsia" w:hint="eastAsia"/>
        </w:rPr>
        <w:t>4</w:t>
      </w:r>
      <w:r w:rsidR="00AF1027" w:rsidRPr="006943C9">
        <w:rPr>
          <w:rFonts w:asciiTheme="minorEastAsia" w:eastAsiaTheme="minorEastAsia" w:hAnsiTheme="minorEastAsia"/>
        </w:rPr>
        <w:t>78</w:t>
      </w:r>
    </w:p>
    <w:p w14:paraId="67F559B3" w14:textId="77777777" w:rsidR="00C643A3" w:rsidRPr="006943C9" w:rsidRDefault="00E9061B" w:rsidP="00C643A3">
      <w:pPr>
        <w:spacing w:before="100" w:beforeAutospacing="1" w:after="100" w:afterAutospacing="1"/>
        <w:ind w:left="1420"/>
        <w:contextualSpacing/>
        <w:rPr>
          <w:rFonts w:asciiTheme="minorHAnsi" w:hAnsiTheme="minorHAnsi"/>
          <w:b/>
          <w:szCs w:val="21"/>
        </w:rPr>
      </w:pPr>
      <w:r w:rsidRPr="006943C9">
        <w:rPr>
          <w:rFonts w:asciiTheme="minorHAnsi" w:hAnsiTheme="minorHAnsi"/>
          <w:b/>
          <w:szCs w:val="21"/>
        </w:rPr>
        <w:t xml:space="preserve">*Add </w:t>
      </w:r>
      <w:r w:rsidR="0094237D" w:rsidRPr="006943C9">
        <w:rPr>
          <w:rFonts w:asciiTheme="minorHAnsi" w:hAnsiTheme="minorHAnsi"/>
          <w:b/>
          <w:szCs w:val="21"/>
        </w:rPr>
        <w:t>on the front of envelope in red</w:t>
      </w:r>
    </w:p>
    <w:p w14:paraId="223F7857" w14:textId="422EDAF2" w:rsidR="00AE2999" w:rsidRPr="006943C9" w:rsidRDefault="00E9061B" w:rsidP="00126F6C">
      <w:pPr>
        <w:spacing w:before="100" w:beforeAutospacing="1" w:after="100" w:afterAutospacing="1"/>
        <w:ind w:left="1420"/>
        <w:contextualSpacing/>
        <w:outlineLvl w:val="0"/>
        <w:rPr>
          <w:rFonts w:asciiTheme="minorHAnsi" w:hAnsiTheme="minorHAnsi"/>
          <w:b/>
          <w:szCs w:val="21"/>
        </w:rPr>
      </w:pPr>
      <w:r w:rsidRPr="006943C9">
        <w:rPr>
          <w:rFonts w:asciiTheme="minorHAnsi" w:hAnsiTheme="minorHAnsi"/>
          <w:b/>
          <w:szCs w:val="21"/>
        </w:rPr>
        <w:t>"Application f</w:t>
      </w:r>
      <w:r w:rsidR="00FE71AF" w:rsidRPr="006943C9">
        <w:rPr>
          <w:rFonts w:asciiTheme="minorHAnsi" w:hAnsiTheme="minorHAnsi"/>
          <w:b/>
          <w:szCs w:val="21"/>
        </w:rPr>
        <w:t xml:space="preserve">or Position in </w:t>
      </w:r>
      <w:r w:rsidR="00AF1027" w:rsidRPr="006943C9">
        <w:rPr>
          <w:rFonts w:asciiTheme="minorHAnsi" w:hAnsiTheme="minorHAnsi" w:cs="ＭＳ Ｐゴシック"/>
          <w:b/>
          <w:bCs/>
          <w:kern w:val="0"/>
          <w:szCs w:val="21"/>
        </w:rPr>
        <w:t>Environmental</w:t>
      </w:r>
      <w:r w:rsidR="00AF1027" w:rsidRPr="006943C9">
        <w:rPr>
          <w:rFonts w:asciiTheme="minorHAnsi" w:hAnsiTheme="minorHAnsi" w:cs="ＭＳ Ｐゴシック" w:hint="eastAsia"/>
          <w:b/>
          <w:bCs/>
          <w:kern w:val="0"/>
          <w:szCs w:val="21"/>
        </w:rPr>
        <w:t xml:space="preserve"> </w:t>
      </w:r>
      <w:r w:rsidR="00AF1027" w:rsidRPr="006943C9">
        <w:rPr>
          <w:rFonts w:asciiTheme="minorHAnsi" w:hAnsiTheme="minorHAnsi" w:cs="ＭＳ Ｐゴシック"/>
          <w:b/>
          <w:bCs/>
          <w:kern w:val="0"/>
          <w:szCs w:val="21"/>
        </w:rPr>
        <w:t>Design Course</w:t>
      </w:r>
      <w:r w:rsidR="00AF1027" w:rsidRPr="006943C9">
        <w:rPr>
          <w:rFonts w:asciiTheme="minorHAnsi" w:hAnsiTheme="minorHAnsi"/>
          <w:b/>
          <w:szCs w:val="21"/>
        </w:rPr>
        <w:t xml:space="preserve"> </w:t>
      </w:r>
      <w:r w:rsidRPr="006943C9">
        <w:rPr>
          <w:rFonts w:asciiTheme="minorHAnsi" w:hAnsiTheme="minorHAnsi"/>
          <w:b/>
          <w:szCs w:val="21"/>
        </w:rPr>
        <w:t>".</w:t>
      </w:r>
    </w:p>
    <w:p w14:paraId="5C8E5580" w14:textId="77777777" w:rsidR="00536EDE" w:rsidRPr="006943C9" w:rsidRDefault="00536EDE" w:rsidP="00536EDE">
      <w:pPr>
        <w:spacing w:before="100" w:beforeAutospacing="1" w:after="100" w:afterAutospacing="1"/>
        <w:contextualSpacing/>
        <w:rPr>
          <w:rFonts w:asciiTheme="minorHAnsi" w:hAnsiTheme="minorHAnsi"/>
          <w:kern w:val="0"/>
          <w:szCs w:val="21"/>
        </w:rPr>
      </w:pPr>
    </w:p>
    <w:p w14:paraId="77F8767F" w14:textId="7D6CFB2A" w:rsidR="00AE2999" w:rsidRPr="006943C9" w:rsidRDefault="00536EDE" w:rsidP="00AE2999">
      <w:pPr>
        <w:widowControl/>
        <w:autoSpaceDE w:val="0"/>
        <w:autoSpaceDN w:val="0"/>
        <w:adjustRightInd w:val="0"/>
        <w:ind w:leftChars="1" w:left="657" w:hangingChars="312" w:hanging="655"/>
        <w:jc w:val="left"/>
        <w:rPr>
          <w:rFonts w:asciiTheme="minorHAnsi" w:hAnsiTheme="minorHAnsi"/>
          <w:kern w:val="0"/>
          <w:szCs w:val="21"/>
        </w:rPr>
      </w:pPr>
      <w:r w:rsidRPr="006943C9">
        <w:rPr>
          <w:rFonts w:asciiTheme="minorHAnsi" w:hAnsiTheme="minorHAnsi"/>
          <w:kern w:val="0"/>
          <w:szCs w:val="21"/>
        </w:rPr>
        <w:t>１３．</w:t>
      </w:r>
      <w:r w:rsidR="00D070B7" w:rsidRPr="006943C9">
        <w:rPr>
          <w:rFonts w:asciiTheme="minorHAnsi" w:hAnsiTheme="minorHAnsi"/>
          <w:kern w:val="0"/>
          <w:szCs w:val="21"/>
        </w:rPr>
        <w:t>Application period</w:t>
      </w:r>
      <w:r w:rsidR="00AE2999" w:rsidRPr="006943C9">
        <w:rPr>
          <w:rFonts w:asciiTheme="minorHAnsi" w:hAnsiTheme="minorHAnsi"/>
          <w:kern w:val="0"/>
          <w:szCs w:val="21"/>
        </w:rPr>
        <w:t>：</w:t>
      </w:r>
      <w:r w:rsidR="004E1146" w:rsidRPr="006943C9">
        <w:rPr>
          <w:rFonts w:asciiTheme="minorHAnsi" w:hAnsiTheme="minorHAnsi" w:hint="eastAsia"/>
          <w:kern w:val="0"/>
          <w:szCs w:val="21"/>
        </w:rPr>
        <w:t xml:space="preserve">Until </w:t>
      </w:r>
      <w:r w:rsidR="00AF1027" w:rsidRPr="006943C9">
        <w:rPr>
          <w:rFonts w:asciiTheme="minorHAnsi" w:hAnsiTheme="minorHAnsi"/>
          <w:szCs w:val="21"/>
        </w:rPr>
        <w:t>August</w:t>
      </w:r>
      <w:r w:rsidR="00E8161B" w:rsidRPr="006943C9">
        <w:rPr>
          <w:rFonts w:asciiTheme="minorHAnsi" w:hAnsiTheme="minorHAnsi"/>
          <w:szCs w:val="21"/>
        </w:rPr>
        <w:t xml:space="preserve"> </w:t>
      </w:r>
      <w:r w:rsidR="00AF1027" w:rsidRPr="006943C9">
        <w:rPr>
          <w:rFonts w:asciiTheme="minorHAnsi" w:hAnsiTheme="minorHAnsi"/>
          <w:szCs w:val="21"/>
        </w:rPr>
        <w:t>1</w:t>
      </w:r>
      <w:r w:rsidR="00E8161B" w:rsidRPr="006943C9">
        <w:rPr>
          <w:rFonts w:asciiTheme="minorHAnsi" w:hAnsiTheme="minorHAnsi"/>
          <w:szCs w:val="21"/>
        </w:rPr>
        <w:t>, 20</w:t>
      </w:r>
      <w:r w:rsidR="00AF1027" w:rsidRPr="006943C9">
        <w:rPr>
          <w:rFonts w:asciiTheme="minorHAnsi" w:hAnsiTheme="minorHAnsi"/>
          <w:szCs w:val="21"/>
        </w:rPr>
        <w:t>22</w:t>
      </w:r>
      <w:r w:rsidRPr="006943C9">
        <w:rPr>
          <w:rFonts w:asciiTheme="minorHAnsi" w:hAnsiTheme="minorHAnsi"/>
          <w:szCs w:val="21"/>
        </w:rPr>
        <w:t>（</w:t>
      </w:r>
      <w:r w:rsidR="006C1DE3" w:rsidRPr="006943C9">
        <w:rPr>
          <w:rFonts w:asciiTheme="minorHAnsi" w:hAnsiTheme="minorHAnsi" w:hint="eastAsia"/>
          <w:szCs w:val="21"/>
        </w:rPr>
        <w:t>Dead</w:t>
      </w:r>
      <w:r w:rsidR="006C1DE3" w:rsidRPr="006943C9">
        <w:rPr>
          <w:rFonts w:asciiTheme="minorHAnsi" w:hAnsiTheme="minorHAnsi"/>
          <w:szCs w:val="21"/>
        </w:rPr>
        <w:t>line for receipt</w:t>
      </w:r>
      <w:r w:rsidR="00E8161B" w:rsidRPr="006943C9">
        <w:rPr>
          <w:rFonts w:asciiTheme="minorHAnsi" w:hAnsiTheme="minorHAnsi"/>
          <w:szCs w:val="21"/>
        </w:rPr>
        <w:t>:</w:t>
      </w:r>
      <w:r w:rsidR="006C1DE3" w:rsidRPr="006943C9">
        <w:rPr>
          <w:rFonts w:asciiTheme="minorHAnsi" w:hAnsiTheme="minorHAnsi"/>
          <w:szCs w:val="21"/>
        </w:rPr>
        <w:t xml:space="preserve"> </w:t>
      </w:r>
      <w:r w:rsidR="000F2747" w:rsidRPr="006943C9">
        <w:rPr>
          <w:rFonts w:asciiTheme="minorHAnsi" w:hAnsiTheme="minorHAnsi"/>
          <w:kern w:val="0"/>
          <w:szCs w:val="21"/>
        </w:rPr>
        <w:t>17</w:t>
      </w:r>
      <w:r w:rsidR="00E8161B" w:rsidRPr="006943C9">
        <w:rPr>
          <w:rFonts w:asciiTheme="minorHAnsi" w:hAnsiTheme="minorHAnsi" w:hint="eastAsia"/>
          <w:kern w:val="0"/>
          <w:szCs w:val="21"/>
        </w:rPr>
        <w:t>:00</w:t>
      </w:r>
      <w:r w:rsidRPr="006943C9">
        <w:rPr>
          <w:rFonts w:asciiTheme="minorHAnsi" w:hAnsiTheme="minorHAnsi"/>
          <w:kern w:val="0"/>
          <w:szCs w:val="21"/>
        </w:rPr>
        <w:t>）</w:t>
      </w:r>
    </w:p>
    <w:p w14:paraId="5D2A07EC" w14:textId="77777777" w:rsidR="004B64DB" w:rsidRPr="006943C9" w:rsidRDefault="004B64DB" w:rsidP="00126D5D">
      <w:pPr>
        <w:autoSpaceDE w:val="0"/>
        <w:autoSpaceDN w:val="0"/>
        <w:adjustRightInd w:val="0"/>
        <w:jc w:val="left"/>
        <w:rPr>
          <w:rFonts w:asciiTheme="minorHAnsi" w:eastAsiaTheme="minorEastAsia" w:hAnsiTheme="minorHAnsi" w:cs="MS-Mincho"/>
          <w:kern w:val="0"/>
          <w:szCs w:val="21"/>
        </w:rPr>
      </w:pPr>
    </w:p>
    <w:p w14:paraId="77672A85" w14:textId="2FEC5993" w:rsidR="0090779B" w:rsidRPr="006943C9" w:rsidRDefault="00536EDE" w:rsidP="0090779B">
      <w:pPr>
        <w:autoSpaceDE w:val="0"/>
        <w:autoSpaceDN w:val="0"/>
        <w:adjustRightInd w:val="0"/>
        <w:jc w:val="left"/>
      </w:pPr>
      <w:r w:rsidRPr="006943C9">
        <w:rPr>
          <w:rFonts w:asciiTheme="minorHAnsi" w:eastAsiaTheme="minorEastAsia" w:hAnsiTheme="minorHAnsi" w:cs="MS-Mincho"/>
          <w:kern w:val="0"/>
          <w:szCs w:val="21"/>
        </w:rPr>
        <w:t>１４．</w:t>
      </w:r>
      <w:r w:rsidR="0094237D" w:rsidRPr="006943C9">
        <w:rPr>
          <w:rFonts w:asciiTheme="minorHAnsi" w:eastAsiaTheme="minorEastAsia" w:hAnsiTheme="minorHAnsi" w:cs="MS-Mincho"/>
          <w:kern w:val="0"/>
          <w:szCs w:val="21"/>
        </w:rPr>
        <w:t>Evaluation Process:</w:t>
      </w:r>
      <w:r w:rsidR="0090779B" w:rsidRPr="006943C9">
        <w:t xml:space="preserve"> </w:t>
      </w:r>
      <w:r w:rsidR="009E18C5" w:rsidRPr="006943C9">
        <w:t>Candidates will be chosen by</w:t>
      </w:r>
      <w:r w:rsidR="009E18C5" w:rsidRPr="006943C9">
        <w:rPr>
          <w:rFonts w:asciiTheme="minorHAnsi" w:eastAsiaTheme="minorEastAsia" w:hAnsiTheme="minorHAnsi" w:cs="MS-Mincho"/>
          <w:kern w:val="0"/>
          <w:szCs w:val="21"/>
        </w:rPr>
        <w:t xml:space="preserve"> d</w:t>
      </w:r>
      <w:r w:rsidR="0090779B" w:rsidRPr="006943C9">
        <w:rPr>
          <w:rFonts w:asciiTheme="minorHAnsi" w:eastAsiaTheme="minorEastAsia" w:hAnsiTheme="minorHAnsi" w:cs="MS-Mincho"/>
          <w:kern w:val="0"/>
          <w:szCs w:val="21"/>
        </w:rPr>
        <w:t>ocument review</w:t>
      </w:r>
      <w:r w:rsidR="009E18C5" w:rsidRPr="006943C9">
        <w:rPr>
          <w:rFonts w:asciiTheme="minorHAnsi" w:eastAsiaTheme="minorEastAsia" w:hAnsiTheme="minorHAnsi" w:cs="MS-Mincho"/>
          <w:kern w:val="0"/>
          <w:szCs w:val="21"/>
        </w:rPr>
        <w:t>.</w:t>
      </w:r>
    </w:p>
    <w:p w14:paraId="20A9B3DC" w14:textId="0D7CF675" w:rsidR="00536EDE" w:rsidRPr="006943C9" w:rsidRDefault="009E18C5" w:rsidP="00C643A3">
      <w:pPr>
        <w:autoSpaceDE w:val="0"/>
        <w:autoSpaceDN w:val="0"/>
        <w:adjustRightInd w:val="0"/>
        <w:ind w:firstLineChars="202" w:firstLine="424"/>
        <w:jc w:val="left"/>
      </w:pPr>
      <w:r w:rsidRPr="006943C9">
        <w:rPr>
          <w:rFonts w:asciiTheme="minorHAnsi" w:eastAsiaTheme="minorEastAsia" w:hAnsiTheme="minorHAnsi" w:cs="MS-Mincho"/>
          <w:kern w:val="0"/>
          <w:szCs w:val="21"/>
        </w:rPr>
        <w:t>*</w:t>
      </w:r>
      <w:r w:rsidR="0090779B" w:rsidRPr="006943C9">
        <w:rPr>
          <w:rFonts w:asciiTheme="minorHAnsi" w:eastAsiaTheme="minorEastAsia" w:hAnsiTheme="minorHAnsi" w:cs="MS-Mincho"/>
          <w:kern w:val="0"/>
          <w:szCs w:val="21"/>
        </w:rPr>
        <w:t xml:space="preserve">Interview will be conducted </w:t>
      </w:r>
      <w:r w:rsidR="00AE06A5" w:rsidRPr="006943C9">
        <w:rPr>
          <w:rFonts w:asciiTheme="minorHAnsi" w:eastAsiaTheme="minorEastAsia" w:hAnsiTheme="minorHAnsi" w:cs="MS-Mincho"/>
          <w:kern w:val="0"/>
          <w:szCs w:val="21"/>
        </w:rPr>
        <w:t xml:space="preserve">for those </w:t>
      </w:r>
      <w:r w:rsidR="0090779B" w:rsidRPr="006943C9">
        <w:rPr>
          <w:rFonts w:asciiTheme="minorHAnsi" w:eastAsiaTheme="minorEastAsia" w:hAnsiTheme="minorHAnsi" w:cs="MS-Mincho"/>
          <w:kern w:val="0"/>
          <w:szCs w:val="21"/>
        </w:rPr>
        <w:t>who pass the document review.</w:t>
      </w:r>
    </w:p>
    <w:p w14:paraId="0D6E7469" w14:textId="51FCF971" w:rsidR="00EE6691" w:rsidRDefault="009E18C5" w:rsidP="00EE6691">
      <w:pPr>
        <w:widowControl/>
        <w:shd w:val="clear" w:color="auto" w:fill="FFFFFF"/>
        <w:tabs>
          <w:tab w:val="left" w:pos="426"/>
        </w:tabs>
        <w:spacing w:line="280" w:lineRule="exact"/>
        <w:ind w:firstLineChars="202" w:firstLine="424"/>
        <w:jc w:val="left"/>
        <w:rPr>
          <w:rFonts w:asciiTheme="minorHAnsi" w:eastAsiaTheme="minorEastAsia" w:hAnsiTheme="minorHAnsi" w:cs="ＭＳ Ｐゴシック"/>
          <w:kern w:val="0"/>
        </w:rPr>
      </w:pPr>
      <w:r w:rsidRPr="006943C9">
        <w:rPr>
          <w:rFonts w:asciiTheme="minorHAnsi" w:eastAsiaTheme="minorEastAsia" w:hAnsiTheme="minorHAnsi" w:cs="ＭＳ Ｐゴシック"/>
          <w:kern w:val="0"/>
        </w:rPr>
        <w:t>*</w:t>
      </w:r>
      <w:r w:rsidR="00EE6691" w:rsidRPr="006943C9">
        <w:rPr>
          <w:rFonts w:asciiTheme="minorHAnsi" w:eastAsiaTheme="minorEastAsia" w:hAnsiTheme="minorHAnsi" w:cs="ＭＳ Ｐゴシック"/>
          <w:kern w:val="0"/>
        </w:rPr>
        <w:t>Interview transportation costs are the responsibility of the applicant.</w:t>
      </w:r>
    </w:p>
    <w:p w14:paraId="70FA338C" w14:textId="77777777" w:rsidR="006943C9" w:rsidRPr="006943C9" w:rsidRDefault="006943C9" w:rsidP="00EE6691">
      <w:pPr>
        <w:widowControl/>
        <w:shd w:val="clear" w:color="auto" w:fill="FFFFFF"/>
        <w:tabs>
          <w:tab w:val="left" w:pos="426"/>
        </w:tabs>
        <w:spacing w:line="280" w:lineRule="exact"/>
        <w:ind w:firstLineChars="202" w:firstLine="424"/>
        <w:jc w:val="left"/>
        <w:rPr>
          <w:rFonts w:asciiTheme="minorHAnsi" w:eastAsiaTheme="minorEastAsia" w:hAnsiTheme="minorHAnsi" w:cs="ＭＳ Ｐゴシック"/>
          <w:kern w:val="0"/>
        </w:rPr>
      </w:pPr>
    </w:p>
    <w:p w14:paraId="06442C30" w14:textId="77777777" w:rsidR="00126D5D" w:rsidRPr="006943C9" w:rsidRDefault="00126D5D" w:rsidP="00126D5D">
      <w:pPr>
        <w:widowControl/>
        <w:jc w:val="left"/>
        <w:rPr>
          <w:rFonts w:asciiTheme="minorHAnsi" w:eastAsiaTheme="minorEastAsia" w:hAnsiTheme="minorHAnsi"/>
          <w:szCs w:val="21"/>
        </w:rPr>
      </w:pPr>
    </w:p>
    <w:p w14:paraId="247E1E53" w14:textId="59CFD85D" w:rsidR="0094237D" w:rsidRPr="006943C9" w:rsidRDefault="0094237D" w:rsidP="00D869D6">
      <w:pPr>
        <w:widowControl/>
        <w:shd w:val="clear" w:color="auto" w:fill="FFFFFF"/>
        <w:spacing w:line="280" w:lineRule="exact"/>
        <w:jc w:val="left"/>
        <w:rPr>
          <w:rFonts w:asciiTheme="minorHAnsi" w:hAnsiTheme="minorHAnsi" w:cs="ＭＳ Ｐゴシック"/>
          <w:kern w:val="0"/>
          <w:sz w:val="18"/>
          <w:szCs w:val="21"/>
        </w:rPr>
      </w:pPr>
      <w:r w:rsidRPr="006943C9">
        <w:rPr>
          <w:rFonts w:asciiTheme="minorHAnsi" w:hAnsiTheme="minorHAnsi" w:cs="ＭＳ Ｐゴシック"/>
          <w:kern w:val="0"/>
          <w:szCs w:val="21"/>
        </w:rPr>
        <w:t>Other Notes:</w:t>
      </w:r>
    </w:p>
    <w:p w14:paraId="746AA204" w14:textId="41E1E207" w:rsidR="0094237D" w:rsidRPr="006943C9" w:rsidRDefault="0094237D" w:rsidP="0094237D">
      <w:pPr>
        <w:pStyle w:val="a8"/>
        <w:widowControl/>
        <w:numPr>
          <w:ilvl w:val="0"/>
          <w:numId w:val="11"/>
        </w:numPr>
        <w:shd w:val="clear" w:color="auto" w:fill="FFFFFF"/>
        <w:tabs>
          <w:tab w:val="left" w:pos="426"/>
        </w:tabs>
        <w:spacing w:line="280" w:lineRule="exact"/>
        <w:ind w:leftChars="202" w:left="796" w:hangingChars="177" w:hanging="372"/>
        <w:jc w:val="left"/>
        <w:rPr>
          <w:rFonts w:asciiTheme="minorHAnsi" w:eastAsiaTheme="minorEastAsia" w:hAnsiTheme="minorHAnsi" w:cs="ＭＳ Ｐゴシック"/>
          <w:kern w:val="0"/>
          <w:sz w:val="21"/>
        </w:rPr>
      </w:pPr>
      <w:r w:rsidRPr="006943C9">
        <w:rPr>
          <w:rFonts w:asciiTheme="minorHAnsi" w:eastAsiaTheme="minorEastAsia" w:hAnsiTheme="minorHAnsi" w:cs="ＭＳ Ｐゴシック"/>
          <w:kern w:val="0"/>
          <w:sz w:val="21"/>
        </w:rPr>
        <w:t>Kyushu University endeavors to achieve full gender equity in employment opportunities in the spirit of the Basic Act for Gender Equal Society (Act No. 78 of 1999). For more information, access the website of Kyushu University’s Office for the Promotion of Gender Equality available at: http://danjyo.kyushu-u.ac.jp/en/index.php</w:t>
      </w:r>
    </w:p>
    <w:p w14:paraId="22833EA1" w14:textId="77777777" w:rsidR="006943C9" w:rsidRPr="006943C9" w:rsidRDefault="0094237D" w:rsidP="006943C9">
      <w:pPr>
        <w:pStyle w:val="a8"/>
        <w:widowControl/>
        <w:numPr>
          <w:ilvl w:val="0"/>
          <w:numId w:val="11"/>
        </w:numPr>
        <w:shd w:val="clear" w:color="auto" w:fill="FFFFFF"/>
        <w:tabs>
          <w:tab w:val="left" w:pos="426"/>
        </w:tabs>
        <w:spacing w:line="280" w:lineRule="exact"/>
        <w:ind w:leftChars="202" w:left="796" w:hangingChars="177" w:hanging="372"/>
        <w:jc w:val="left"/>
        <w:rPr>
          <w:rFonts w:asciiTheme="minorHAnsi" w:eastAsiaTheme="minorEastAsia" w:hAnsiTheme="minorHAnsi" w:cs="ＭＳ Ｐゴシック"/>
          <w:kern w:val="0"/>
          <w:sz w:val="21"/>
          <w:szCs w:val="21"/>
        </w:rPr>
      </w:pPr>
      <w:r w:rsidRPr="006943C9">
        <w:rPr>
          <w:rFonts w:asciiTheme="minorHAnsi" w:eastAsiaTheme="minorEastAsia" w:hAnsiTheme="minorHAnsi" w:cs="ＭＳ Ｐゴシック"/>
          <w:kern w:val="0"/>
          <w:sz w:val="21"/>
        </w:rPr>
        <w:t>Kyushu University carries out screening for employment in full accordance with the guidance of the Basic Act for Persons with Disabilities (Act No.84 of 1970); the Act for Promoting Employment of Persons with Disabilities (Act No. 123 of 1960); and the Act on Promoting Elimination of Discrimination due to Disabilities (Act No. 65 of 2013).</w:t>
      </w:r>
    </w:p>
    <w:p w14:paraId="19A05E9A" w14:textId="2F065F50" w:rsidR="006943C9" w:rsidRPr="006943C9" w:rsidRDefault="006943C9" w:rsidP="006943C9">
      <w:pPr>
        <w:pStyle w:val="a8"/>
        <w:widowControl/>
        <w:numPr>
          <w:ilvl w:val="0"/>
          <w:numId w:val="11"/>
        </w:numPr>
        <w:shd w:val="clear" w:color="auto" w:fill="FFFFFF"/>
        <w:tabs>
          <w:tab w:val="left" w:pos="426"/>
        </w:tabs>
        <w:spacing w:line="280" w:lineRule="exact"/>
        <w:ind w:leftChars="202" w:left="796" w:hangingChars="177" w:hanging="372"/>
        <w:jc w:val="left"/>
        <w:rPr>
          <w:rFonts w:asciiTheme="minorHAnsi" w:eastAsiaTheme="minorEastAsia" w:hAnsiTheme="minorHAnsi" w:cs="ＭＳ Ｐゴシック"/>
          <w:kern w:val="0"/>
          <w:sz w:val="21"/>
          <w:szCs w:val="21"/>
        </w:rPr>
      </w:pPr>
      <w:r w:rsidRPr="006943C9">
        <w:rPr>
          <w:sz w:val="21"/>
          <w:szCs w:val="21"/>
        </w:rPr>
        <w:t xml:space="preserve">For more information about the </w:t>
      </w:r>
      <w:proofErr w:type="gramStart"/>
      <w:r w:rsidRPr="006943C9">
        <w:rPr>
          <w:sz w:val="21"/>
          <w:szCs w:val="21"/>
        </w:rPr>
        <w:t>Faculty</w:t>
      </w:r>
      <w:proofErr w:type="gramEnd"/>
      <w:r w:rsidRPr="006943C9">
        <w:rPr>
          <w:sz w:val="21"/>
          <w:szCs w:val="21"/>
        </w:rPr>
        <w:t xml:space="preserve"> of design, please visit our web site</w:t>
      </w:r>
    </w:p>
    <w:p w14:paraId="3859EFF8" w14:textId="2ABBDA52" w:rsidR="006943C9" w:rsidRPr="006943C9" w:rsidRDefault="00143CAA" w:rsidP="006943C9">
      <w:pPr>
        <w:pStyle w:val="a8"/>
        <w:ind w:leftChars="0" w:left="360"/>
        <w:jc w:val="center"/>
        <w:rPr>
          <w:sz w:val="20"/>
          <w:szCs w:val="20"/>
        </w:rPr>
      </w:pPr>
      <w:hyperlink r:id="rId12" w:history="1">
        <w:r w:rsidR="006943C9" w:rsidRPr="0086350C">
          <w:rPr>
            <w:rStyle w:val="a3"/>
            <w:sz w:val="20"/>
            <w:szCs w:val="20"/>
          </w:rPr>
          <w:t>http://www.design.kyushu-u.ac.jp/kyushu-u/english/</w:t>
        </w:r>
      </w:hyperlink>
    </w:p>
    <w:p w14:paraId="35B91D28" w14:textId="77777777" w:rsidR="006943C9" w:rsidRPr="006943C9" w:rsidRDefault="006943C9" w:rsidP="006943C9">
      <w:pPr>
        <w:pStyle w:val="a8"/>
        <w:widowControl/>
        <w:shd w:val="clear" w:color="auto" w:fill="FFFFFF"/>
        <w:tabs>
          <w:tab w:val="left" w:pos="426"/>
        </w:tabs>
        <w:spacing w:line="280" w:lineRule="exact"/>
        <w:ind w:leftChars="0" w:left="796"/>
        <w:jc w:val="left"/>
        <w:rPr>
          <w:rFonts w:asciiTheme="minorHAnsi" w:eastAsiaTheme="minorEastAsia" w:hAnsiTheme="minorHAnsi" w:cs="ＭＳ Ｐゴシック"/>
          <w:kern w:val="0"/>
          <w:sz w:val="21"/>
        </w:rPr>
      </w:pPr>
    </w:p>
    <w:sectPr w:rsidR="006943C9" w:rsidRPr="006943C9" w:rsidSect="00F836E7">
      <w:pgSz w:w="11906" w:h="16838" w:code="9"/>
      <w:pgMar w:top="1134" w:right="567" w:bottom="113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F0B17" w14:textId="77777777" w:rsidR="00143CAA" w:rsidRDefault="00143CAA" w:rsidP="00383182">
      <w:r>
        <w:separator/>
      </w:r>
    </w:p>
  </w:endnote>
  <w:endnote w:type="continuationSeparator" w:id="0">
    <w:p w14:paraId="0C8E3171" w14:textId="77777777" w:rsidR="00143CAA" w:rsidRDefault="00143CAA" w:rsidP="00383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AADF0" w14:textId="77777777" w:rsidR="00143CAA" w:rsidRDefault="00143CAA" w:rsidP="00383182">
      <w:r>
        <w:separator/>
      </w:r>
    </w:p>
  </w:footnote>
  <w:footnote w:type="continuationSeparator" w:id="0">
    <w:p w14:paraId="39B76DBA" w14:textId="77777777" w:rsidR="00143CAA" w:rsidRDefault="00143CAA" w:rsidP="003831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B3DA4"/>
    <w:multiLevelType w:val="hybridMultilevel"/>
    <w:tmpl w:val="DA08EB96"/>
    <w:lvl w:ilvl="0" w:tplc="8F4A933C">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A21896"/>
    <w:multiLevelType w:val="hybridMultilevel"/>
    <w:tmpl w:val="E0CCB054"/>
    <w:lvl w:ilvl="0" w:tplc="8F4A933C">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DE13A15"/>
    <w:multiLevelType w:val="hybridMultilevel"/>
    <w:tmpl w:val="B00E8A92"/>
    <w:lvl w:ilvl="0" w:tplc="9026A370">
      <w:start w:val="1"/>
      <w:numFmt w:val="decimal"/>
      <w:lvlText w:val="%1)"/>
      <w:lvlJc w:val="left"/>
      <w:pPr>
        <w:ind w:left="420" w:hanging="420"/>
      </w:pPr>
      <w:rPr>
        <w:rFonts w:asciiTheme="minorEastAsia" w:eastAsiaTheme="minorEastAsia" w:hAnsiTheme="minor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1250B0E"/>
    <w:multiLevelType w:val="hybridMultilevel"/>
    <w:tmpl w:val="3EF25320"/>
    <w:lvl w:ilvl="0" w:tplc="B42C78EA">
      <w:start w:val="1"/>
      <w:numFmt w:val="decimalFullWidth"/>
      <w:lvlText w:val="%1）"/>
      <w:lvlJc w:val="left"/>
      <w:pPr>
        <w:ind w:left="1148" w:hanging="44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4" w15:restartNumberingAfterBreak="0">
    <w:nsid w:val="38001316"/>
    <w:multiLevelType w:val="hybridMultilevel"/>
    <w:tmpl w:val="F3267CE6"/>
    <w:lvl w:ilvl="0" w:tplc="8F4A933C">
      <w:start w:val="1"/>
      <w:numFmt w:val="decimal"/>
      <w:lvlText w:val="%1)"/>
      <w:lvlJc w:val="left"/>
      <w:pPr>
        <w:ind w:left="563" w:hanging="420"/>
      </w:pPr>
    </w:lvl>
    <w:lvl w:ilvl="1" w:tplc="04090017" w:tentative="1">
      <w:start w:val="1"/>
      <w:numFmt w:val="aiueoFullWidth"/>
      <w:lvlText w:val="(%2)"/>
      <w:lvlJc w:val="left"/>
      <w:pPr>
        <w:ind w:left="983" w:hanging="420"/>
      </w:pPr>
    </w:lvl>
    <w:lvl w:ilvl="2" w:tplc="04090011" w:tentative="1">
      <w:start w:val="1"/>
      <w:numFmt w:val="decimalEnclosedCircle"/>
      <w:lvlText w:val="%3"/>
      <w:lvlJc w:val="left"/>
      <w:pPr>
        <w:ind w:left="1403" w:hanging="420"/>
      </w:pPr>
    </w:lvl>
    <w:lvl w:ilvl="3" w:tplc="0409000F" w:tentative="1">
      <w:start w:val="1"/>
      <w:numFmt w:val="decimal"/>
      <w:lvlText w:val="%4."/>
      <w:lvlJc w:val="left"/>
      <w:pPr>
        <w:ind w:left="1823" w:hanging="420"/>
      </w:pPr>
    </w:lvl>
    <w:lvl w:ilvl="4" w:tplc="04090017" w:tentative="1">
      <w:start w:val="1"/>
      <w:numFmt w:val="aiueoFullWidth"/>
      <w:lvlText w:val="(%5)"/>
      <w:lvlJc w:val="left"/>
      <w:pPr>
        <w:ind w:left="2243" w:hanging="420"/>
      </w:pPr>
    </w:lvl>
    <w:lvl w:ilvl="5" w:tplc="04090011" w:tentative="1">
      <w:start w:val="1"/>
      <w:numFmt w:val="decimalEnclosedCircle"/>
      <w:lvlText w:val="%6"/>
      <w:lvlJc w:val="left"/>
      <w:pPr>
        <w:ind w:left="2663" w:hanging="420"/>
      </w:pPr>
    </w:lvl>
    <w:lvl w:ilvl="6" w:tplc="0409000F" w:tentative="1">
      <w:start w:val="1"/>
      <w:numFmt w:val="decimal"/>
      <w:lvlText w:val="%7."/>
      <w:lvlJc w:val="left"/>
      <w:pPr>
        <w:ind w:left="3083" w:hanging="420"/>
      </w:pPr>
    </w:lvl>
    <w:lvl w:ilvl="7" w:tplc="04090017" w:tentative="1">
      <w:start w:val="1"/>
      <w:numFmt w:val="aiueoFullWidth"/>
      <w:lvlText w:val="(%8)"/>
      <w:lvlJc w:val="left"/>
      <w:pPr>
        <w:ind w:left="3503" w:hanging="420"/>
      </w:pPr>
    </w:lvl>
    <w:lvl w:ilvl="8" w:tplc="04090011" w:tentative="1">
      <w:start w:val="1"/>
      <w:numFmt w:val="decimalEnclosedCircle"/>
      <w:lvlText w:val="%9"/>
      <w:lvlJc w:val="left"/>
      <w:pPr>
        <w:ind w:left="3923" w:hanging="420"/>
      </w:pPr>
    </w:lvl>
  </w:abstractNum>
  <w:abstractNum w:abstractNumId="5" w15:restartNumberingAfterBreak="0">
    <w:nsid w:val="51A026E7"/>
    <w:multiLevelType w:val="hybridMultilevel"/>
    <w:tmpl w:val="61C2BB16"/>
    <w:lvl w:ilvl="0" w:tplc="8F4A933C">
      <w:start w:val="1"/>
      <w:numFmt w:val="decimal"/>
      <w:lvlText w:val="%1)"/>
      <w:lvlJc w:val="left"/>
      <w:pPr>
        <w:ind w:left="4957" w:hanging="420"/>
      </w:pPr>
      <w:rPr>
        <w:rFonts w:hint="default"/>
      </w:rPr>
    </w:lvl>
    <w:lvl w:ilvl="1" w:tplc="04090017" w:tentative="1">
      <w:start w:val="1"/>
      <w:numFmt w:val="aiueoFullWidth"/>
      <w:lvlText w:val="(%2)"/>
      <w:lvlJc w:val="left"/>
      <w:pPr>
        <w:ind w:left="5497" w:hanging="480"/>
      </w:pPr>
    </w:lvl>
    <w:lvl w:ilvl="2" w:tplc="04090011" w:tentative="1">
      <w:start w:val="1"/>
      <w:numFmt w:val="decimalEnclosedCircle"/>
      <w:lvlText w:val="%3"/>
      <w:lvlJc w:val="left"/>
      <w:pPr>
        <w:ind w:left="5977" w:hanging="480"/>
      </w:pPr>
    </w:lvl>
    <w:lvl w:ilvl="3" w:tplc="0409000F" w:tentative="1">
      <w:start w:val="1"/>
      <w:numFmt w:val="decimal"/>
      <w:lvlText w:val="%4."/>
      <w:lvlJc w:val="left"/>
      <w:pPr>
        <w:ind w:left="6457" w:hanging="480"/>
      </w:pPr>
    </w:lvl>
    <w:lvl w:ilvl="4" w:tplc="04090017" w:tentative="1">
      <w:start w:val="1"/>
      <w:numFmt w:val="aiueoFullWidth"/>
      <w:lvlText w:val="(%5)"/>
      <w:lvlJc w:val="left"/>
      <w:pPr>
        <w:ind w:left="6937" w:hanging="480"/>
      </w:pPr>
    </w:lvl>
    <w:lvl w:ilvl="5" w:tplc="04090011" w:tentative="1">
      <w:start w:val="1"/>
      <w:numFmt w:val="decimalEnclosedCircle"/>
      <w:lvlText w:val="%6"/>
      <w:lvlJc w:val="left"/>
      <w:pPr>
        <w:ind w:left="7417" w:hanging="480"/>
      </w:pPr>
    </w:lvl>
    <w:lvl w:ilvl="6" w:tplc="0409000F" w:tentative="1">
      <w:start w:val="1"/>
      <w:numFmt w:val="decimal"/>
      <w:lvlText w:val="%7."/>
      <w:lvlJc w:val="left"/>
      <w:pPr>
        <w:ind w:left="7897" w:hanging="480"/>
      </w:pPr>
    </w:lvl>
    <w:lvl w:ilvl="7" w:tplc="04090017" w:tentative="1">
      <w:start w:val="1"/>
      <w:numFmt w:val="aiueoFullWidth"/>
      <w:lvlText w:val="(%8)"/>
      <w:lvlJc w:val="left"/>
      <w:pPr>
        <w:ind w:left="8377" w:hanging="480"/>
      </w:pPr>
    </w:lvl>
    <w:lvl w:ilvl="8" w:tplc="04090011" w:tentative="1">
      <w:start w:val="1"/>
      <w:numFmt w:val="decimalEnclosedCircle"/>
      <w:lvlText w:val="%9"/>
      <w:lvlJc w:val="left"/>
      <w:pPr>
        <w:ind w:left="8857" w:hanging="480"/>
      </w:pPr>
    </w:lvl>
  </w:abstractNum>
  <w:abstractNum w:abstractNumId="6" w15:restartNumberingAfterBreak="0">
    <w:nsid w:val="575E66E9"/>
    <w:multiLevelType w:val="hybridMultilevel"/>
    <w:tmpl w:val="F78E948A"/>
    <w:lvl w:ilvl="0" w:tplc="8F4A933C">
      <w:start w:val="1"/>
      <w:numFmt w:val="decimal"/>
      <w:lvlText w:val="%1)"/>
      <w:lvlJc w:val="left"/>
      <w:pPr>
        <w:ind w:left="84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7" w15:restartNumberingAfterBreak="0">
    <w:nsid w:val="60D52013"/>
    <w:multiLevelType w:val="hybridMultilevel"/>
    <w:tmpl w:val="93E43FB6"/>
    <w:lvl w:ilvl="0" w:tplc="9856BA7A">
      <w:start w:val="1"/>
      <w:numFmt w:val="decimal"/>
      <w:lvlText w:val="%1."/>
      <w:lvlJc w:val="left"/>
      <w:pPr>
        <w:ind w:left="440" w:hanging="44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8" w15:restartNumberingAfterBreak="0">
    <w:nsid w:val="6E2B38FC"/>
    <w:multiLevelType w:val="hybridMultilevel"/>
    <w:tmpl w:val="E0CCB054"/>
    <w:lvl w:ilvl="0" w:tplc="8F4A933C">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E4B12D1"/>
    <w:multiLevelType w:val="hybridMultilevel"/>
    <w:tmpl w:val="F644538A"/>
    <w:lvl w:ilvl="0" w:tplc="B3069894">
      <w:start w:val="1"/>
      <w:numFmt w:val="decimal"/>
      <w:lvlText w:val="%1."/>
      <w:lvlJc w:val="left"/>
      <w:pPr>
        <w:ind w:left="800" w:hanging="360"/>
      </w:pPr>
      <w:rPr>
        <w:rFonts w:hint="default"/>
      </w:rPr>
    </w:lvl>
    <w:lvl w:ilvl="1" w:tplc="04090017" w:tentative="1">
      <w:start w:val="1"/>
      <w:numFmt w:val="aiueoFullWidth"/>
      <w:lvlText w:val="(%2)"/>
      <w:lvlJc w:val="left"/>
      <w:pPr>
        <w:ind w:left="1400" w:hanging="480"/>
      </w:pPr>
    </w:lvl>
    <w:lvl w:ilvl="2" w:tplc="04090011" w:tentative="1">
      <w:start w:val="1"/>
      <w:numFmt w:val="decimalEnclosedCircle"/>
      <w:lvlText w:val="%3"/>
      <w:lvlJc w:val="left"/>
      <w:pPr>
        <w:ind w:left="1880" w:hanging="480"/>
      </w:pPr>
    </w:lvl>
    <w:lvl w:ilvl="3" w:tplc="0409000F" w:tentative="1">
      <w:start w:val="1"/>
      <w:numFmt w:val="decimal"/>
      <w:lvlText w:val="%4."/>
      <w:lvlJc w:val="left"/>
      <w:pPr>
        <w:ind w:left="2360" w:hanging="480"/>
      </w:pPr>
    </w:lvl>
    <w:lvl w:ilvl="4" w:tplc="04090017" w:tentative="1">
      <w:start w:val="1"/>
      <w:numFmt w:val="aiueoFullWidth"/>
      <w:lvlText w:val="(%5)"/>
      <w:lvlJc w:val="left"/>
      <w:pPr>
        <w:ind w:left="2840" w:hanging="480"/>
      </w:pPr>
    </w:lvl>
    <w:lvl w:ilvl="5" w:tplc="04090011" w:tentative="1">
      <w:start w:val="1"/>
      <w:numFmt w:val="decimalEnclosedCircle"/>
      <w:lvlText w:val="%6"/>
      <w:lvlJc w:val="left"/>
      <w:pPr>
        <w:ind w:left="3320" w:hanging="480"/>
      </w:pPr>
    </w:lvl>
    <w:lvl w:ilvl="6" w:tplc="0409000F" w:tentative="1">
      <w:start w:val="1"/>
      <w:numFmt w:val="decimal"/>
      <w:lvlText w:val="%7."/>
      <w:lvlJc w:val="left"/>
      <w:pPr>
        <w:ind w:left="3800" w:hanging="480"/>
      </w:pPr>
    </w:lvl>
    <w:lvl w:ilvl="7" w:tplc="04090017" w:tentative="1">
      <w:start w:val="1"/>
      <w:numFmt w:val="aiueoFullWidth"/>
      <w:lvlText w:val="(%8)"/>
      <w:lvlJc w:val="left"/>
      <w:pPr>
        <w:ind w:left="4280" w:hanging="480"/>
      </w:pPr>
    </w:lvl>
    <w:lvl w:ilvl="8" w:tplc="04090011" w:tentative="1">
      <w:start w:val="1"/>
      <w:numFmt w:val="decimalEnclosedCircle"/>
      <w:lvlText w:val="%9"/>
      <w:lvlJc w:val="left"/>
      <w:pPr>
        <w:ind w:left="4760" w:hanging="480"/>
      </w:pPr>
    </w:lvl>
  </w:abstractNum>
  <w:abstractNum w:abstractNumId="10" w15:restartNumberingAfterBreak="0">
    <w:nsid w:val="753B2BB7"/>
    <w:multiLevelType w:val="hybridMultilevel"/>
    <w:tmpl w:val="5188472A"/>
    <w:lvl w:ilvl="0" w:tplc="BCD238D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6F141E2"/>
    <w:multiLevelType w:val="hybridMultilevel"/>
    <w:tmpl w:val="763667B0"/>
    <w:lvl w:ilvl="0" w:tplc="FEFE21B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70387098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26531571">
    <w:abstractNumId w:val="10"/>
  </w:num>
  <w:num w:numId="3" w16cid:durableId="262617201">
    <w:abstractNumId w:val="6"/>
  </w:num>
  <w:num w:numId="4" w16cid:durableId="2010400957">
    <w:abstractNumId w:val="2"/>
  </w:num>
  <w:num w:numId="5" w16cid:durableId="529419295">
    <w:abstractNumId w:val="3"/>
  </w:num>
  <w:num w:numId="6" w16cid:durableId="1958175056">
    <w:abstractNumId w:val="0"/>
  </w:num>
  <w:num w:numId="7" w16cid:durableId="48044230">
    <w:abstractNumId w:val="7"/>
  </w:num>
  <w:num w:numId="8" w16cid:durableId="1819952244">
    <w:abstractNumId w:val="5"/>
  </w:num>
  <w:num w:numId="9" w16cid:durableId="1247882891">
    <w:abstractNumId w:val="9"/>
  </w:num>
  <w:num w:numId="10" w16cid:durableId="822358024">
    <w:abstractNumId w:val="1"/>
  </w:num>
  <w:num w:numId="11" w16cid:durableId="1703700136">
    <w:abstractNumId w:val="4"/>
  </w:num>
  <w:num w:numId="12" w16cid:durableId="522397653">
    <w:abstractNumId w:val="8"/>
  </w:num>
  <w:num w:numId="13" w16cid:durableId="19641185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1FB"/>
    <w:rsid w:val="000045B4"/>
    <w:rsid w:val="00013132"/>
    <w:rsid w:val="000311BB"/>
    <w:rsid w:val="0003777A"/>
    <w:rsid w:val="00050744"/>
    <w:rsid w:val="00053C0A"/>
    <w:rsid w:val="00061089"/>
    <w:rsid w:val="00067992"/>
    <w:rsid w:val="00070881"/>
    <w:rsid w:val="00077E17"/>
    <w:rsid w:val="00091DE7"/>
    <w:rsid w:val="00092D1E"/>
    <w:rsid w:val="000A0BC1"/>
    <w:rsid w:val="000A2668"/>
    <w:rsid w:val="000A687C"/>
    <w:rsid w:val="000B57D0"/>
    <w:rsid w:val="000B5E1A"/>
    <w:rsid w:val="000C7210"/>
    <w:rsid w:val="000D4038"/>
    <w:rsid w:val="000D7A54"/>
    <w:rsid w:val="000F2747"/>
    <w:rsid w:val="000F40C2"/>
    <w:rsid w:val="00107F00"/>
    <w:rsid w:val="001115EB"/>
    <w:rsid w:val="00112353"/>
    <w:rsid w:val="0012144F"/>
    <w:rsid w:val="00126D5D"/>
    <w:rsid w:val="00126F6C"/>
    <w:rsid w:val="00142377"/>
    <w:rsid w:val="00143CAA"/>
    <w:rsid w:val="00151C4A"/>
    <w:rsid w:val="001531FD"/>
    <w:rsid w:val="00156375"/>
    <w:rsid w:val="00163EBD"/>
    <w:rsid w:val="00175ABB"/>
    <w:rsid w:val="00191DA1"/>
    <w:rsid w:val="001A7896"/>
    <w:rsid w:val="001B5A25"/>
    <w:rsid w:val="001D1A0B"/>
    <w:rsid w:val="001D7231"/>
    <w:rsid w:val="00200F93"/>
    <w:rsid w:val="00201A16"/>
    <w:rsid w:val="00212B1D"/>
    <w:rsid w:val="0021322F"/>
    <w:rsid w:val="00220030"/>
    <w:rsid w:val="00220D91"/>
    <w:rsid w:val="00241E98"/>
    <w:rsid w:val="00247348"/>
    <w:rsid w:val="00250BAD"/>
    <w:rsid w:val="00263C7C"/>
    <w:rsid w:val="002852B4"/>
    <w:rsid w:val="0029558A"/>
    <w:rsid w:val="002A2774"/>
    <w:rsid w:val="002A6FE3"/>
    <w:rsid w:val="002B69B7"/>
    <w:rsid w:val="002D77A9"/>
    <w:rsid w:val="002E07F7"/>
    <w:rsid w:val="0031241D"/>
    <w:rsid w:val="003221FB"/>
    <w:rsid w:val="00331E36"/>
    <w:rsid w:val="00332D28"/>
    <w:rsid w:val="003367DD"/>
    <w:rsid w:val="003433BF"/>
    <w:rsid w:val="00345E25"/>
    <w:rsid w:val="00353D68"/>
    <w:rsid w:val="003553E6"/>
    <w:rsid w:val="003556AA"/>
    <w:rsid w:val="003618BD"/>
    <w:rsid w:val="003644FE"/>
    <w:rsid w:val="00383182"/>
    <w:rsid w:val="003A536A"/>
    <w:rsid w:val="003B7982"/>
    <w:rsid w:val="003D1C53"/>
    <w:rsid w:val="003F7A34"/>
    <w:rsid w:val="003F7D2A"/>
    <w:rsid w:val="004065AB"/>
    <w:rsid w:val="004123CA"/>
    <w:rsid w:val="00422939"/>
    <w:rsid w:val="00423775"/>
    <w:rsid w:val="004240E8"/>
    <w:rsid w:val="004452E3"/>
    <w:rsid w:val="00451437"/>
    <w:rsid w:val="0046133A"/>
    <w:rsid w:val="004720A6"/>
    <w:rsid w:val="004857B3"/>
    <w:rsid w:val="00485AA4"/>
    <w:rsid w:val="004B20B5"/>
    <w:rsid w:val="004B6325"/>
    <w:rsid w:val="004B64DB"/>
    <w:rsid w:val="004B7DF3"/>
    <w:rsid w:val="004C43E5"/>
    <w:rsid w:val="004D0CEE"/>
    <w:rsid w:val="004D746B"/>
    <w:rsid w:val="004E1146"/>
    <w:rsid w:val="004E47C3"/>
    <w:rsid w:val="004E70E9"/>
    <w:rsid w:val="004F6A0B"/>
    <w:rsid w:val="005054F1"/>
    <w:rsid w:val="005074B0"/>
    <w:rsid w:val="00510631"/>
    <w:rsid w:val="005178EA"/>
    <w:rsid w:val="00520508"/>
    <w:rsid w:val="005237D7"/>
    <w:rsid w:val="00536EDE"/>
    <w:rsid w:val="00543914"/>
    <w:rsid w:val="00543FCC"/>
    <w:rsid w:val="00547578"/>
    <w:rsid w:val="00570822"/>
    <w:rsid w:val="0058728A"/>
    <w:rsid w:val="005943B5"/>
    <w:rsid w:val="005A467C"/>
    <w:rsid w:val="005B6BE2"/>
    <w:rsid w:val="005C0163"/>
    <w:rsid w:val="005C6FD9"/>
    <w:rsid w:val="005E248A"/>
    <w:rsid w:val="005E747B"/>
    <w:rsid w:val="00607D5F"/>
    <w:rsid w:val="00623F50"/>
    <w:rsid w:val="006245D9"/>
    <w:rsid w:val="006358C1"/>
    <w:rsid w:val="0064222F"/>
    <w:rsid w:val="00646F22"/>
    <w:rsid w:val="00652AA0"/>
    <w:rsid w:val="0066178F"/>
    <w:rsid w:val="00681564"/>
    <w:rsid w:val="00682F58"/>
    <w:rsid w:val="006943C9"/>
    <w:rsid w:val="006952D8"/>
    <w:rsid w:val="006C1DE3"/>
    <w:rsid w:val="006F5E7F"/>
    <w:rsid w:val="0070028D"/>
    <w:rsid w:val="00705B3A"/>
    <w:rsid w:val="007063ED"/>
    <w:rsid w:val="007373C5"/>
    <w:rsid w:val="00747197"/>
    <w:rsid w:val="00752A14"/>
    <w:rsid w:val="007756B9"/>
    <w:rsid w:val="00795405"/>
    <w:rsid w:val="0079739B"/>
    <w:rsid w:val="007A32F1"/>
    <w:rsid w:val="007A6559"/>
    <w:rsid w:val="007E378F"/>
    <w:rsid w:val="007E7DC0"/>
    <w:rsid w:val="007F0207"/>
    <w:rsid w:val="007F09F5"/>
    <w:rsid w:val="008026F4"/>
    <w:rsid w:val="00806F71"/>
    <w:rsid w:val="008137DC"/>
    <w:rsid w:val="00814F5E"/>
    <w:rsid w:val="0086350C"/>
    <w:rsid w:val="008711E1"/>
    <w:rsid w:val="00874BEF"/>
    <w:rsid w:val="00877420"/>
    <w:rsid w:val="008902B8"/>
    <w:rsid w:val="008912A1"/>
    <w:rsid w:val="008B33E5"/>
    <w:rsid w:val="008B66EC"/>
    <w:rsid w:val="008C149D"/>
    <w:rsid w:val="008C6C56"/>
    <w:rsid w:val="008C7051"/>
    <w:rsid w:val="008F4F5F"/>
    <w:rsid w:val="0090779B"/>
    <w:rsid w:val="00907BEF"/>
    <w:rsid w:val="009102E0"/>
    <w:rsid w:val="0093793F"/>
    <w:rsid w:val="00940C97"/>
    <w:rsid w:val="0094237D"/>
    <w:rsid w:val="0095775D"/>
    <w:rsid w:val="00966B7D"/>
    <w:rsid w:val="009710B1"/>
    <w:rsid w:val="00975F00"/>
    <w:rsid w:val="00977132"/>
    <w:rsid w:val="009834C0"/>
    <w:rsid w:val="00997A17"/>
    <w:rsid w:val="009A1FC3"/>
    <w:rsid w:val="009A5C0D"/>
    <w:rsid w:val="009B30B8"/>
    <w:rsid w:val="009C0F89"/>
    <w:rsid w:val="009D08E3"/>
    <w:rsid w:val="009D1D98"/>
    <w:rsid w:val="009D2019"/>
    <w:rsid w:val="009E18C5"/>
    <w:rsid w:val="009E3161"/>
    <w:rsid w:val="009F5806"/>
    <w:rsid w:val="00A12127"/>
    <w:rsid w:val="00A16F04"/>
    <w:rsid w:val="00A34011"/>
    <w:rsid w:val="00A3720D"/>
    <w:rsid w:val="00A4615E"/>
    <w:rsid w:val="00A46F19"/>
    <w:rsid w:val="00A66393"/>
    <w:rsid w:val="00A71F3E"/>
    <w:rsid w:val="00A813EE"/>
    <w:rsid w:val="00A91A03"/>
    <w:rsid w:val="00A97BA7"/>
    <w:rsid w:val="00AA1828"/>
    <w:rsid w:val="00AB6273"/>
    <w:rsid w:val="00AC314C"/>
    <w:rsid w:val="00AD0424"/>
    <w:rsid w:val="00AD105F"/>
    <w:rsid w:val="00AD42C6"/>
    <w:rsid w:val="00AE06A5"/>
    <w:rsid w:val="00AE2999"/>
    <w:rsid w:val="00AE5398"/>
    <w:rsid w:val="00AF1027"/>
    <w:rsid w:val="00AF5190"/>
    <w:rsid w:val="00B05298"/>
    <w:rsid w:val="00B3043C"/>
    <w:rsid w:val="00B31325"/>
    <w:rsid w:val="00B35C6D"/>
    <w:rsid w:val="00B366CE"/>
    <w:rsid w:val="00B64BB4"/>
    <w:rsid w:val="00B709DD"/>
    <w:rsid w:val="00B8252B"/>
    <w:rsid w:val="00B830D1"/>
    <w:rsid w:val="00B87882"/>
    <w:rsid w:val="00B922B6"/>
    <w:rsid w:val="00B924B9"/>
    <w:rsid w:val="00B954EC"/>
    <w:rsid w:val="00BA0111"/>
    <w:rsid w:val="00BA254B"/>
    <w:rsid w:val="00BA38AA"/>
    <w:rsid w:val="00BA44C4"/>
    <w:rsid w:val="00BC2FA7"/>
    <w:rsid w:val="00BD2864"/>
    <w:rsid w:val="00BE2B3C"/>
    <w:rsid w:val="00BE4B4F"/>
    <w:rsid w:val="00BF57B1"/>
    <w:rsid w:val="00C0408E"/>
    <w:rsid w:val="00C26133"/>
    <w:rsid w:val="00C30716"/>
    <w:rsid w:val="00C36B52"/>
    <w:rsid w:val="00C379F8"/>
    <w:rsid w:val="00C5698E"/>
    <w:rsid w:val="00C643A3"/>
    <w:rsid w:val="00C65462"/>
    <w:rsid w:val="00C70E8C"/>
    <w:rsid w:val="00C71C50"/>
    <w:rsid w:val="00C87319"/>
    <w:rsid w:val="00CB375A"/>
    <w:rsid w:val="00CB690B"/>
    <w:rsid w:val="00CC201A"/>
    <w:rsid w:val="00CC5C59"/>
    <w:rsid w:val="00CD77B8"/>
    <w:rsid w:val="00CF178B"/>
    <w:rsid w:val="00CF2170"/>
    <w:rsid w:val="00D02C3C"/>
    <w:rsid w:val="00D070B7"/>
    <w:rsid w:val="00D1729A"/>
    <w:rsid w:val="00D301D8"/>
    <w:rsid w:val="00D32770"/>
    <w:rsid w:val="00D329E0"/>
    <w:rsid w:val="00D33E4F"/>
    <w:rsid w:val="00D348BC"/>
    <w:rsid w:val="00D43BEC"/>
    <w:rsid w:val="00D467EA"/>
    <w:rsid w:val="00D75792"/>
    <w:rsid w:val="00D82C74"/>
    <w:rsid w:val="00D869D6"/>
    <w:rsid w:val="00DB7869"/>
    <w:rsid w:val="00DD3510"/>
    <w:rsid w:val="00DE160C"/>
    <w:rsid w:val="00DE52FC"/>
    <w:rsid w:val="00DF4935"/>
    <w:rsid w:val="00E112B7"/>
    <w:rsid w:val="00E13A31"/>
    <w:rsid w:val="00E2303E"/>
    <w:rsid w:val="00E27815"/>
    <w:rsid w:val="00E33A7F"/>
    <w:rsid w:val="00E44FDA"/>
    <w:rsid w:val="00E64F8D"/>
    <w:rsid w:val="00E73710"/>
    <w:rsid w:val="00E8161B"/>
    <w:rsid w:val="00E9061B"/>
    <w:rsid w:val="00E96969"/>
    <w:rsid w:val="00EA046F"/>
    <w:rsid w:val="00EB7D8C"/>
    <w:rsid w:val="00ED0EE9"/>
    <w:rsid w:val="00EE245B"/>
    <w:rsid w:val="00EE6691"/>
    <w:rsid w:val="00EE669C"/>
    <w:rsid w:val="00EF0FC6"/>
    <w:rsid w:val="00EF514E"/>
    <w:rsid w:val="00F0145B"/>
    <w:rsid w:val="00F06D70"/>
    <w:rsid w:val="00F131B8"/>
    <w:rsid w:val="00F3416C"/>
    <w:rsid w:val="00F4433B"/>
    <w:rsid w:val="00F77D53"/>
    <w:rsid w:val="00F836E7"/>
    <w:rsid w:val="00F84E1A"/>
    <w:rsid w:val="00F85C74"/>
    <w:rsid w:val="00F922CD"/>
    <w:rsid w:val="00FA3C85"/>
    <w:rsid w:val="00FB00D7"/>
    <w:rsid w:val="00FD2B30"/>
    <w:rsid w:val="00FE1823"/>
    <w:rsid w:val="00FE414D"/>
    <w:rsid w:val="00FE71AF"/>
    <w:rsid w:val="00FE72AF"/>
    <w:rsid w:val="00FF2CD0"/>
    <w:rsid w:val="00FF57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A2BC7EA"/>
  <w15:docId w15:val="{FD0C9008-D9E5-43BE-8AA0-5EBA06FB6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31B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4720A6"/>
    <w:rPr>
      <w:color w:val="0000FF"/>
      <w:u w:val="single"/>
    </w:rPr>
  </w:style>
  <w:style w:type="paragraph" w:styleId="a4">
    <w:name w:val="header"/>
    <w:basedOn w:val="a"/>
    <w:link w:val="a5"/>
    <w:uiPriority w:val="99"/>
    <w:unhideWhenUsed/>
    <w:rsid w:val="00383182"/>
    <w:pPr>
      <w:tabs>
        <w:tab w:val="center" w:pos="4252"/>
        <w:tab w:val="right" w:pos="8504"/>
      </w:tabs>
      <w:snapToGrid w:val="0"/>
    </w:pPr>
  </w:style>
  <w:style w:type="character" w:customStyle="1" w:styleId="a5">
    <w:name w:val="ヘッダー (文字)"/>
    <w:link w:val="a4"/>
    <w:uiPriority w:val="99"/>
    <w:rsid w:val="00383182"/>
    <w:rPr>
      <w:kern w:val="2"/>
      <w:sz w:val="21"/>
      <w:szCs w:val="22"/>
    </w:rPr>
  </w:style>
  <w:style w:type="paragraph" w:styleId="a6">
    <w:name w:val="footer"/>
    <w:basedOn w:val="a"/>
    <w:link w:val="a7"/>
    <w:uiPriority w:val="99"/>
    <w:unhideWhenUsed/>
    <w:rsid w:val="00383182"/>
    <w:pPr>
      <w:tabs>
        <w:tab w:val="center" w:pos="4252"/>
        <w:tab w:val="right" w:pos="8504"/>
      </w:tabs>
      <w:snapToGrid w:val="0"/>
    </w:pPr>
  </w:style>
  <w:style w:type="character" w:customStyle="1" w:styleId="a7">
    <w:name w:val="フッター (文字)"/>
    <w:link w:val="a6"/>
    <w:uiPriority w:val="99"/>
    <w:rsid w:val="00383182"/>
    <w:rPr>
      <w:kern w:val="2"/>
      <w:sz w:val="21"/>
      <w:szCs w:val="22"/>
    </w:rPr>
  </w:style>
  <w:style w:type="paragraph" w:styleId="a8">
    <w:name w:val="List Paragraph"/>
    <w:basedOn w:val="a"/>
    <w:uiPriority w:val="34"/>
    <w:qFormat/>
    <w:rsid w:val="00383182"/>
    <w:pPr>
      <w:ind w:leftChars="400" w:left="960"/>
    </w:pPr>
    <w:rPr>
      <w:sz w:val="24"/>
      <w:szCs w:val="24"/>
    </w:rPr>
  </w:style>
  <w:style w:type="character" w:styleId="a9">
    <w:name w:val="annotation reference"/>
    <w:uiPriority w:val="99"/>
    <w:semiHidden/>
    <w:unhideWhenUsed/>
    <w:rsid w:val="005943B5"/>
    <w:rPr>
      <w:sz w:val="18"/>
      <w:szCs w:val="18"/>
    </w:rPr>
  </w:style>
  <w:style w:type="paragraph" w:styleId="aa">
    <w:name w:val="annotation text"/>
    <w:basedOn w:val="a"/>
    <w:link w:val="ab"/>
    <w:uiPriority w:val="99"/>
    <w:semiHidden/>
    <w:unhideWhenUsed/>
    <w:rsid w:val="005943B5"/>
    <w:pPr>
      <w:jc w:val="left"/>
    </w:pPr>
  </w:style>
  <w:style w:type="character" w:customStyle="1" w:styleId="ab">
    <w:name w:val="コメント文字列 (文字)"/>
    <w:link w:val="aa"/>
    <w:uiPriority w:val="99"/>
    <w:semiHidden/>
    <w:rsid w:val="005943B5"/>
    <w:rPr>
      <w:kern w:val="2"/>
      <w:sz w:val="21"/>
      <w:szCs w:val="22"/>
    </w:rPr>
  </w:style>
  <w:style w:type="paragraph" w:styleId="ac">
    <w:name w:val="annotation subject"/>
    <w:basedOn w:val="aa"/>
    <w:next w:val="aa"/>
    <w:link w:val="ad"/>
    <w:uiPriority w:val="99"/>
    <w:semiHidden/>
    <w:unhideWhenUsed/>
    <w:rsid w:val="005943B5"/>
    <w:rPr>
      <w:b/>
      <w:bCs/>
    </w:rPr>
  </w:style>
  <w:style w:type="character" w:customStyle="1" w:styleId="ad">
    <w:name w:val="コメント内容 (文字)"/>
    <w:link w:val="ac"/>
    <w:uiPriority w:val="99"/>
    <w:semiHidden/>
    <w:rsid w:val="005943B5"/>
    <w:rPr>
      <w:b/>
      <w:bCs/>
      <w:kern w:val="2"/>
      <w:sz w:val="21"/>
      <w:szCs w:val="22"/>
    </w:rPr>
  </w:style>
  <w:style w:type="paragraph" w:styleId="ae">
    <w:name w:val="Balloon Text"/>
    <w:basedOn w:val="a"/>
    <w:link w:val="af"/>
    <w:uiPriority w:val="99"/>
    <w:semiHidden/>
    <w:unhideWhenUsed/>
    <w:rsid w:val="005943B5"/>
    <w:rPr>
      <w:rFonts w:ascii="Arial" w:eastAsia="ＭＳ ゴシック" w:hAnsi="Arial"/>
      <w:sz w:val="18"/>
      <w:szCs w:val="18"/>
    </w:rPr>
  </w:style>
  <w:style w:type="character" w:customStyle="1" w:styleId="af">
    <w:name w:val="吹き出し (文字)"/>
    <w:link w:val="ae"/>
    <w:uiPriority w:val="99"/>
    <w:semiHidden/>
    <w:rsid w:val="005943B5"/>
    <w:rPr>
      <w:rFonts w:ascii="Arial" w:eastAsia="ＭＳ ゴシック" w:hAnsi="Arial" w:cs="Times New Roman"/>
      <w:kern w:val="2"/>
      <w:sz w:val="18"/>
      <w:szCs w:val="18"/>
    </w:rPr>
  </w:style>
  <w:style w:type="character" w:styleId="af0">
    <w:name w:val="FollowedHyperlink"/>
    <w:basedOn w:val="a0"/>
    <w:uiPriority w:val="99"/>
    <w:semiHidden/>
    <w:unhideWhenUsed/>
    <w:rsid w:val="00752A14"/>
    <w:rPr>
      <w:color w:val="800080" w:themeColor="followedHyperlink"/>
      <w:u w:val="single"/>
    </w:rPr>
  </w:style>
  <w:style w:type="paragraph" w:styleId="af1">
    <w:name w:val="Revision"/>
    <w:hidden/>
    <w:uiPriority w:val="99"/>
    <w:semiHidden/>
    <w:rsid w:val="00EA046F"/>
    <w:rPr>
      <w:kern w:val="2"/>
      <w:sz w:val="21"/>
      <w:szCs w:val="22"/>
    </w:rPr>
  </w:style>
  <w:style w:type="character" w:customStyle="1" w:styleId="1">
    <w:name w:val="未解決のメンション1"/>
    <w:basedOn w:val="a0"/>
    <w:uiPriority w:val="99"/>
    <w:semiHidden/>
    <w:unhideWhenUsed/>
    <w:rsid w:val="00E44FDA"/>
    <w:rPr>
      <w:color w:val="605E5C"/>
      <w:shd w:val="clear" w:color="auto" w:fill="E1DFDD"/>
    </w:rPr>
  </w:style>
  <w:style w:type="character" w:styleId="af2">
    <w:name w:val="Unresolved Mention"/>
    <w:basedOn w:val="a0"/>
    <w:uiPriority w:val="99"/>
    <w:rsid w:val="00AF10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47000">
      <w:bodyDiv w:val="1"/>
      <w:marLeft w:val="0"/>
      <w:marRight w:val="0"/>
      <w:marTop w:val="0"/>
      <w:marBottom w:val="0"/>
      <w:divBdr>
        <w:top w:val="none" w:sz="0" w:space="0" w:color="auto"/>
        <w:left w:val="none" w:sz="0" w:space="0" w:color="auto"/>
        <w:bottom w:val="none" w:sz="0" w:space="0" w:color="auto"/>
        <w:right w:val="none" w:sz="0" w:space="0" w:color="auto"/>
      </w:divBdr>
    </w:div>
    <w:div w:id="106698258">
      <w:bodyDiv w:val="1"/>
      <w:marLeft w:val="0"/>
      <w:marRight w:val="0"/>
      <w:marTop w:val="0"/>
      <w:marBottom w:val="0"/>
      <w:divBdr>
        <w:top w:val="none" w:sz="0" w:space="0" w:color="auto"/>
        <w:left w:val="none" w:sz="0" w:space="0" w:color="auto"/>
        <w:bottom w:val="none" w:sz="0" w:space="0" w:color="auto"/>
        <w:right w:val="none" w:sz="0" w:space="0" w:color="auto"/>
      </w:divBdr>
    </w:div>
    <w:div w:id="145900618">
      <w:bodyDiv w:val="1"/>
      <w:marLeft w:val="0"/>
      <w:marRight w:val="0"/>
      <w:marTop w:val="0"/>
      <w:marBottom w:val="0"/>
      <w:divBdr>
        <w:top w:val="none" w:sz="0" w:space="0" w:color="auto"/>
        <w:left w:val="none" w:sz="0" w:space="0" w:color="auto"/>
        <w:bottom w:val="none" w:sz="0" w:space="0" w:color="auto"/>
        <w:right w:val="none" w:sz="0" w:space="0" w:color="auto"/>
      </w:divBdr>
      <w:divsChild>
        <w:div w:id="1510825370">
          <w:marLeft w:val="0"/>
          <w:marRight w:val="0"/>
          <w:marTop w:val="0"/>
          <w:marBottom w:val="0"/>
          <w:divBdr>
            <w:top w:val="none" w:sz="0" w:space="0" w:color="auto"/>
            <w:left w:val="none" w:sz="0" w:space="0" w:color="auto"/>
            <w:bottom w:val="none" w:sz="0" w:space="0" w:color="auto"/>
            <w:right w:val="none" w:sz="0" w:space="0" w:color="auto"/>
          </w:divBdr>
          <w:divsChild>
            <w:div w:id="682438441">
              <w:marLeft w:val="0"/>
              <w:marRight w:val="0"/>
              <w:marTop w:val="0"/>
              <w:marBottom w:val="0"/>
              <w:divBdr>
                <w:top w:val="none" w:sz="0" w:space="0" w:color="auto"/>
                <w:left w:val="none" w:sz="0" w:space="0" w:color="auto"/>
                <w:bottom w:val="none" w:sz="0" w:space="0" w:color="auto"/>
                <w:right w:val="none" w:sz="0" w:space="0" w:color="auto"/>
              </w:divBdr>
            </w:div>
            <w:div w:id="1704094604">
              <w:marLeft w:val="0"/>
              <w:marRight w:val="0"/>
              <w:marTop w:val="0"/>
              <w:marBottom w:val="0"/>
              <w:divBdr>
                <w:top w:val="none" w:sz="0" w:space="0" w:color="auto"/>
                <w:left w:val="none" w:sz="0" w:space="0" w:color="auto"/>
                <w:bottom w:val="none" w:sz="0" w:space="0" w:color="auto"/>
                <w:right w:val="none" w:sz="0" w:space="0" w:color="auto"/>
              </w:divBdr>
            </w:div>
            <w:div w:id="1831289028">
              <w:marLeft w:val="0"/>
              <w:marRight w:val="0"/>
              <w:marTop w:val="0"/>
              <w:marBottom w:val="0"/>
              <w:divBdr>
                <w:top w:val="none" w:sz="0" w:space="0" w:color="auto"/>
                <w:left w:val="none" w:sz="0" w:space="0" w:color="auto"/>
                <w:bottom w:val="none" w:sz="0" w:space="0" w:color="auto"/>
                <w:right w:val="none" w:sz="0" w:space="0" w:color="auto"/>
              </w:divBdr>
              <w:divsChild>
                <w:div w:id="20279095">
                  <w:marLeft w:val="0"/>
                  <w:marRight w:val="0"/>
                  <w:marTop w:val="0"/>
                  <w:marBottom w:val="0"/>
                  <w:divBdr>
                    <w:top w:val="none" w:sz="0" w:space="0" w:color="auto"/>
                    <w:left w:val="none" w:sz="0" w:space="0" w:color="auto"/>
                    <w:bottom w:val="none" w:sz="0" w:space="0" w:color="auto"/>
                    <w:right w:val="none" w:sz="0" w:space="0" w:color="auto"/>
                  </w:divBdr>
                </w:div>
                <w:div w:id="112598556">
                  <w:marLeft w:val="0"/>
                  <w:marRight w:val="0"/>
                  <w:marTop w:val="0"/>
                  <w:marBottom w:val="0"/>
                  <w:divBdr>
                    <w:top w:val="none" w:sz="0" w:space="0" w:color="auto"/>
                    <w:left w:val="none" w:sz="0" w:space="0" w:color="auto"/>
                    <w:bottom w:val="none" w:sz="0" w:space="0" w:color="auto"/>
                    <w:right w:val="none" w:sz="0" w:space="0" w:color="auto"/>
                  </w:divBdr>
                </w:div>
                <w:div w:id="543101094">
                  <w:marLeft w:val="0"/>
                  <w:marRight w:val="0"/>
                  <w:marTop w:val="0"/>
                  <w:marBottom w:val="0"/>
                  <w:divBdr>
                    <w:top w:val="none" w:sz="0" w:space="0" w:color="auto"/>
                    <w:left w:val="none" w:sz="0" w:space="0" w:color="auto"/>
                    <w:bottom w:val="none" w:sz="0" w:space="0" w:color="auto"/>
                    <w:right w:val="none" w:sz="0" w:space="0" w:color="auto"/>
                  </w:divBdr>
                </w:div>
                <w:div w:id="756092675">
                  <w:marLeft w:val="0"/>
                  <w:marRight w:val="0"/>
                  <w:marTop w:val="0"/>
                  <w:marBottom w:val="0"/>
                  <w:divBdr>
                    <w:top w:val="none" w:sz="0" w:space="0" w:color="auto"/>
                    <w:left w:val="none" w:sz="0" w:space="0" w:color="auto"/>
                    <w:bottom w:val="none" w:sz="0" w:space="0" w:color="auto"/>
                    <w:right w:val="none" w:sz="0" w:space="0" w:color="auto"/>
                  </w:divBdr>
                </w:div>
                <w:div w:id="810171702">
                  <w:marLeft w:val="0"/>
                  <w:marRight w:val="0"/>
                  <w:marTop w:val="0"/>
                  <w:marBottom w:val="0"/>
                  <w:divBdr>
                    <w:top w:val="none" w:sz="0" w:space="0" w:color="auto"/>
                    <w:left w:val="none" w:sz="0" w:space="0" w:color="auto"/>
                    <w:bottom w:val="none" w:sz="0" w:space="0" w:color="auto"/>
                    <w:right w:val="none" w:sz="0" w:space="0" w:color="auto"/>
                  </w:divBdr>
                </w:div>
                <w:div w:id="870149753">
                  <w:marLeft w:val="0"/>
                  <w:marRight w:val="0"/>
                  <w:marTop w:val="0"/>
                  <w:marBottom w:val="0"/>
                  <w:divBdr>
                    <w:top w:val="none" w:sz="0" w:space="0" w:color="auto"/>
                    <w:left w:val="none" w:sz="0" w:space="0" w:color="auto"/>
                    <w:bottom w:val="none" w:sz="0" w:space="0" w:color="auto"/>
                    <w:right w:val="none" w:sz="0" w:space="0" w:color="auto"/>
                  </w:divBdr>
                </w:div>
                <w:div w:id="1220359655">
                  <w:marLeft w:val="0"/>
                  <w:marRight w:val="0"/>
                  <w:marTop w:val="0"/>
                  <w:marBottom w:val="0"/>
                  <w:divBdr>
                    <w:top w:val="none" w:sz="0" w:space="0" w:color="auto"/>
                    <w:left w:val="none" w:sz="0" w:space="0" w:color="auto"/>
                    <w:bottom w:val="none" w:sz="0" w:space="0" w:color="auto"/>
                    <w:right w:val="none" w:sz="0" w:space="0" w:color="auto"/>
                  </w:divBdr>
                </w:div>
                <w:div w:id="1288780955">
                  <w:marLeft w:val="0"/>
                  <w:marRight w:val="0"/>
                  <w:marTop w:val="0"/>
                  <w:marBottom w:val="0"/>
                  <w:divBdr>
                    <w:top w:val="none" w:sz="0" w:space="0" w:color="auto"/>
                    <w:left w:val="none" w:sz="0" w:space="0" w:color="auto"/>
                    <w:bottom w:val="none" w:sz="0" w:space="0" w:color="auto"/>
                    <w:right w:val="none" w:sz="0" w:space="0" w:color="auto"/>
                  </w:divBdr>
                </w:div>
                <w:div w:id="1468623673">
                  <w:marLeft w:val="0"/>
                  <w:marRight w:val="0"/>
                  <w:marTop w:val="0"/>
                  <w:marBottom w:val="0"/>
                  <w:divBdr>
                    <w:top w:val="none" w:sz="0" w:space="0" w:color="auto"/>
                    <w:left w:val="none" w:sz="0" w:space="0" w:color="auto"/>
                    <w:bottom w:val="none" w:sz="0" w:space="0" w:color="auto"/>
                    <w:right w:val="none" w:sz="0" w:space="0" w:color="auto"/>
                  </w:divBdr>
                </w:div>
                <w:div w:id="2022316726">
                  <w:marLeft w:val="0"/>
                  <w:marRight w:val="0"/>
                  <w:marTop w:val="0"/>
                  <w:marBottom w:val="0"/>
                  <w:divBdr>
                    <w:top w:val="none" w:sz="0" w:space="0" w:color="auto"/>
                    <w:left w:val="none" w:sz="0" w:space="0" w:color="auto"/>
                    <w:bottom w:val="none" w:sz="0" w:space="0" w:color="auto"/>
                    <w:right w:val="none" w:sz="0" w:space="0" w:color="auto"/>
                  </w:divBdr>
                </w:div>
                <w:div w:id="210915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76711">
      <w:bodyDiv w:val="1"/>
      <w:marLeft w:val="0"/>
      <w:marRight w:val="0"/>
      <w:marTop w:val="0"/>
      <w:marBottom w:val="0"/>
      <w:divBdr>
        <w:top w:val="none" w:sz="0" w:space="0" w:color="auto"/>
        <w:left w:val="none" w:sz="0" w:space="0" w:color="auto"/>
        <w:bottom w:val="none" w:sz="0" w:space="0" w:color="auto"/>
        <w:right w:val="none" w:sz="0" w:space="0" w:color="auto"/>
      </w:divBdr>
    </w:div>
    <w:div w:id="167332733">
      <w:bodyDiv w:val="1"/>
      <w:marLeft w:val="0"/>
      <w:marRight w:val="0"/>
      <w:marTop w:val="0"/>
      <w:marBottom w:val="0"/>
      <w:divBdr>
        <w:top w:val="none" w:sz="0" w:space="0" w:color="auto"/>
        <w:left w:val="none" w:sz="0" w:space="0" w:color="auto"/>
        <w:bottom w:val="none" w:sz="0" w:space="0" w:color="auto"/>
        <w:right w:val="none" w:sz="0" w:space="0" w:color="auto"/>
      </w:divBdr>
    </w:div>
    <w:div w:id="214322164">
      <w:bodyDiv w:val="1"/>
      <w:marLeft w:val="0"/>
      <w:marRight w:val="0"/>
      <w:marTop w:val="0"/>
      <w:marBottom w:val="0"/>
      <w:divBdr>
        <w:top w:val="none" w:sz="0" w:space="0" w:color="auto"/>
        <w:left w:val="none" w:sz="0" w:space="0" w:color="auto"/>
        <w:bottom w:val="none" w:sz="0" w:space="0" w:color="auto"/>
        <w:right w:val="none" w:sz="0" w:space="0" w:color="auto"/>
      </w:divBdr>
    </w:div>
    <w:div w:id="429815637">
      <w:bodyDiv w:val="1"/>
      <w:marLeft w:val="0"/>
      <w:marRight w:val="0"/>
      <w:marTop w:val="0"/>
      <w:marBottom w:val="0"/>
      <w:divBdr>
        <w:top w:val="none" w:sz="0" w:space="0" w:color="auto"/>
        <w:left w:val="none" w:sz="0" w:space="0" w:color="auto"/>
        <w:bottom w:val="none" w:sz="0" w:space="0" w:color="auto"/>
        <w:right w:val="none" w:sz="0" w:space="0" w:color="auto"/>
      </w:divBdr>
    </w:div>
    <w:div w:id="506869245">
      <w:bodyDiv w:val="1"/>
      <w:marLeft w:val="0"/>
      <w:marRight w:val="0"/>
      <w:marTop w:val="0"/>
      <w:marBottom w:val="0"/>
      <w:divBdr>
        <w:top w:val="none" w:sz="0" w:space="0" w:color="auto"/>
        <w:left w:val="none" w:sz="0" w:space="0" w:color="auto"/>
        <w:bottom w:val="none" w:sz="0" w:space="0" w:color="auto"/>
        <w:right w:val="none" w:sz="0" w:space="0" w:color="auto"/>
      </w:divBdr>
      <w:divsChild>
        <w:div w:id="1967808970">
          <w:marLeft w:val="0"/>
          <w:marRight w:val="0"/>
          <w:marTop w:val="0"/>
          <w:marBottom w:val="0"/>
          <w:divBdr>
            <w:top w:val="none" w:sz="0" w:space="0" w:color="auto"/>
            <w:left w:val="none" w:sz="0" w:space="0" w:color="auto"/>
            <w:bottom w:val="none" w:sz="0" w:space="0" w:color="auto"/>
            <w:right w:val="none" w:sz="0" w:space="0" w:color="auto"/>
          </w:divBdr>
        </w:div>
      </w:divsChild>
    </w:div>
    <w:div w:id="641734873">
      <w:bodyDiv w:val="1"/>
      <w:marLeft w:val="0"/>
      <w:marRight w:val="0"/>
      <w:marTop w:val="0"/>
      <w:marBottom w:val="0"/>
      <w:divBdr>
        <w:top w:val="none" w:sz="0" w:space="0" w:color="auto"/>
        <w:left w:val="none" w:sz="0" w:space="0" w:color="auto"/>
        <w:bottom w:val="none" w:sz="0" w:space="0" w:color="auto"/>
        <w:right w:val="none" w:sz="0" w:space="0" w:color="auto"/>
      </w:divBdr>
    </w:div>
    <w:div w:id="668214557">
      <w:bodyDiv w:val="1"/>
      <w:marLeft w:val="0"/>
      <w:marRight w:val="0"/>
      <w:marTop w:val="0"/>
      <w:marBottom w:val="0"/>
      <w:divBdr>
        <w:top w:val="none" w:sz="0" w:space="0" w:color="auto"/>
        <w:left w:val="none" w:sz="0" w:space="0" w:color="auto"/>
        <w:bottom w:val="none" w:sz="0" w:space="0" w:color="auto"/>
        <w:right w:val="none" w:sz="0" w:space="0" w:color="auto"/>
      </w:divBdr>
    </w:div>
    <w:div w:id="808134292">
      <w:bodyDiv w:val="1"/>
      <w:marLeft w:val="0"/>
      <w:marRight w:val="0"/>
      <w:marTop w:val="0"/>
      <w:marBottom w:val="0"/>
      <w:divBdr>
        <w:top w:val="none" w:sz="0" w:space="0" w:color="auto"/>
        <w:left w:val="none" w:sz="0" w:space="0" w:color="auto"/>
        <w:bottom w:val="none" w:sz="0" w:space="0" w:color="auto"/>
        <w:right w:val="none" w:sz="0" w:space="0" w:color="auto"/>
      </w:divBdr>
      <w:divsChild>
        <w:div w:id="1112628071">
          <w:marLeft w:val="0"/>
          <w:marRight w:val="0"/>
          <w:marTop w:val="0"/>
          <w:marBottom w:val="0"/>
          <w:divBdr>
            <w:top w:val="none" w:sz="0" w:space="0" w:color="auto"/>
            <w:left w:val="none" w:sz="0" w:space="0" w:color="auto"/>
            <w:bottom w:val="none" w:sz="0" w:space="0" w:color="auto"/>
            <w:right w:val="none" w:sz="0" w:space="0" w:color="auto"/>
          </w:divBdr>
        </w:div>
      </w:divsChild>
    </w:div>
    <w:div w:id="835614538">
      <w:bodyDiv w:val="1"/>
      <w:marLeft w:val="0"/>
      <w:marRight w:val="0"/>
      <w:marTop w:val="0"/>
      <w:marBottom w:val="0"/>
      <w:divBdr>
        <w:top w:val="none" w:sz="0" w:space="0" w:color="auto"/>
        <w:left w:val="none" w:sz="0" w:space="0" w:color="auto"/>
        <w:bottom w:val="none" w:sz="0" w:space="0" w:color="auto"/>
        <w:right w:val="none" w:sz="0" w:space="0" w:color="auto"/>
      </w:divBdr>
    </w:div>
    <w:div w:id="930357285">
      <w:bodyDiv w:val="1"/>
      <w:marLeft w:val="0"/>
      <w:marRight w:val="0"/>
      <w:marTop w:val="0"/>
      <w:marBottom w:val="0"/>
      <w:divBdr>
        <w:top w:val="none" w:sz="0" w:space="0" w:color="auto"/>
        <w:left w:val="none" w:sz="0" w:space="0" w:color="auto"/>
        <w:bottom w:val="none" w:sz="0" w:space="0" w:color="auto"/>
        <w:right w:val="none" w:sz="0" w:space="0" w:color="auto"/>
      </w:divBdr>
    </w:div>
    <w:div w:id="942616435">
      <w:bodyDiv w:val="1"/>
      <w:marLeft w:val="0"/>
      <w:marRight w:val="0"/>
      <w:marTop w:val="0"/>
      <w:marBottom w:val="0"/>
      <w:divBdr>
        <w:top w:val="none" w:sz="0" w:space="0" w:color="auto"/>
        <w:left w:val="none" w:sz="0" w:space="0" w:color="auto"/>
        <w:bottom w:val="none" w:sz="0" w:space="0" w:color="auto"/>
        <w:right w:val="none" w:sz="0" w:space="0" w:color="auto"/>
      </w:divBdr>
    </w:div>
    <w:div w:id="945425770">
      <w:bodyDiv w:val="1"/>
      <w:marLeft w:val="0"/>
      <w:marRight w:val="0"/>
      <w:marTop w:val="0"/>
      <w:marBottom w:val="0"/>
      <w:divBdr>
        <w:top w:val="none" w:sz="0" w:space="0" w:color="auto"/>
        <w:left w:val="none" w:sz="0" w:space="0" w:color="auto"/>
        <w:bottom w:val="none" w:sz="0" w:space="0" w:color="auto"/>
        <w:right w:val="none" w:sz="0" w:space="0" w:color="auto"/>
      </w:divBdr>
    </w:div>
    <w:div w:id="1011027490">
      <w:bodyDiv w:val="1"/>
      <w:marLeft w:val="0"/>
      <w:marRight w:val="0"/>
      <w:marTop w:val="0"/>
      <w:marBottom w:val="0"/>
      <w:divBdr>
        <w:top w:val="none" w:sz="0" w:space="0" w:color="auto"/>
        <w:left w:val="none" w:sz="0" w:space="0" w:color="auto"/>
        <w:bottom w:val="none" w:sz="0" w:space="0" w:color="auto"/>
        <w:right w:val="none" w:sz="0" w:space="0" w:color="auto"/>
      </w:divBdr>
    </w:div>
    <w:div w:id="1037658890">
      <w:bodyDiv w:val="1"/>
      <w:marLeft w:val="0"/>
      <w:marRight w:val="0"/>
      <w:marTop w:val="0"/>
      <w:marBottom w:val="0"/>
      <w:divBdr>
        <w:top w:val="none" w:sz="0" w:space="0" w:color="auto"/>
        <w:left w:val="none" w:sz="0" w:space="0" w:color="auto"/>
        <w:bottom w:val="none" w:sz="0" w:space="0" w:color="auto"/>
        <w:right w:val="none" w:sz="0" w:space="0" w:color="auto"/>
      </w:divBdr>
      <w:divsChild>
        <w:div w:id="636029561">
          <w:marLeft w:val="0"/>
          <w:marRight w:val="0"/>
          <w:marTop w:val="0"/>
          <w:marBottom w:val="0"/>
          <w:divBdr>
            <w:top w:val="none" w:sz="0" w:space="0" w:color="auto"/>
            <w:left w:val="none" w:sz="0" w:space="0" w:color="auto"/>
            <w:bottom w:val="none" w:sz="0" w:space="0" w:color="auto"/>
            <w:right w:val="none" w:sz="0" w:space="0" w:color="auto"/>
          </w:divBdr>
          <w:divsChild>
            <w:div w:id="836730316">
              <w:marLeft w:val="0"/>
              <w:marRight w:val="0"/>
              <w:marTop w:val="0"/>
              <w:marBottom w:val="0"/>
              <w:divBdr>
                <w:top w:val="none" w:sz="0" w:space="0" w:color="auto"/>
                <w:left w:val="none" w:sz="0" w:space="0" w:color="auto"/>
                <w:bottom w:val="none" w:sz="0" w:space="0" w:color="auto"/>
                <w:right w:val="none" w:sz="0" w:space="0" w:color="auto"/>
              </w:divBdr>
              <w:divsChild>
                <w:div w:id="1317371103">
                  <w:marLeft w:val="0"/>
                  <w:marRight w:val="0"/>
                  <w:marTop w:val="0"/>
                  <w:marBottom w:val="0"/>
                  <w:divBdr>
                    <w:top w:val="none" w:sz="0" w:space="0" w:color="auto"/>
                    <w:left w:val="none" w:sz="0" w:space="0" w:color="auto"/>
                    <w:bottom w:val="none" w:sz="0" w:space="0" w:color="auto"/>
                    <w:right w:val="none" w:sz="0" w:space="0" w:color="auto"/>
                  </w:divBdr>
                  <w:divsChild>
                    <w:div w:id="946934534">
                      <w:marLeft w:val="0"/>
                      <w:marRight w:val="0"/>
                      <w:marTop w:val="0"/>
                      <w:marBottom w:val="0"/>
                      <w:divBdr>
                        <w:top w:val="none" w:sz="0" w:space="0" w:color="auto"/>
                        <w:left w:val="none" w:sz="0" w:space="0" w:color="auto"/>
                        <w:bottom w:val="none" w:sz="0" w:space="0" w:color="auto"/>
                        <w:right w:val="none" w:sz="0" w:space="0" w:color="auto"/>
                      </w:divBdr>
                    </w:div>
                    <w:div w:id="1223248813">
                      <w:marLeft w:val="0"/>
                      <w:marRight w:val="0"/>
                      <w:marTop w:val="0"/>
                      <w:marBottom w:val="0"/>
                      <w:divBdr>
                        <w:top w:val="none" w:sz="0" w:space="0" w:color="auto"/>
                        <w:left w:val="none" w:sz="0" w:space="0" w:color="auto"/>
                        <w:bottom w:val="none" w:sz="0" w:space="0" w:color="auto"/>
                        <w:right w:val="none" w:sz="0" w:space="0" w:color="auto"/>
                      </w:divBdr>
                    </w:div>
                    <w:div w:id="1456021204">
                      <w:marLeft w:val="0"/>
                      <w:marRight w:val="0"/>
                      <w:marTop w:val="0"/>
                      <w:marBottom w:val="0"/>
                      <w:divBdr>
                        <w:top w:val="none" w:sz="0" w:space="0" w:color="auto"/>
                        <w:left w:val="none" w:sz="0" w:space="0" w:color="auto"/>
                        <w:bottom w:val="none" w:sz="0" w:space="0" w:color="auto"/>
                        <w:right w:val="none" w:sz="0" w:space="0" w:color="auto"/>
                      </w:divBdr>
                    </w:div>
                    <w:div w:id="153978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461331">
      <w:bodyDiv w:val="1"/>
      <w:marLeft w:val="0"/>
      <w:marRight w:val="0"/>
      <w:marTop w:val="0"/>
      <w:marBottom w:val="0"/>
      <w:divBdr>
        <w:top w:val="none" w:sz="0" w:space="0" w:color="auto"/>
        <w:left w:val="none" w:sz="0" w:space="0" w:color="auto"/>
        <w:bottom w:val="none" w:sz="0" w:space="0" w:color="auto"/>
        <w:right w:val="none" w:sz="0" w:space="0" w:color="auto"/>
      </w:divBdr>
    </w:div>
    <w:div w:id="1153983055">
      <w:bodyDiv w:val="1"/>
      <w:marLeft w:val="0"/>
      <w:marRight w:val="0"/>
      <w:marTop w:val="0"/>
      <w:marBottom w:val="0"/>
      <w:divBdr>
        <w:top w:val="none" w:sz="0" w:space="0" w:color="auto"/>
        <w:left w:val="none" w:sz="0" w:space="0" w:color="auto"/>
        <w:bottom w:val="none" w:sz="0" w:space="0" w:color="auto"/>
        <w:right w:val="none" w:sz="0" w:space="0" w:color="auto"/>
      </w:divBdr>
    </w:div>
    <w:div w:id="1244026616">
      <w:bodyDiv w:val="1"/>
      <w:marLeft w:val="0"/>
      <w:marRight w:val="0"/>
      <w:marTop w:val="0"/>
      <w:marBottom w:val="0"/>
      <w:divBdr>
        <w:top w:val="none" w:sz="0" w:space="0" w:color="auto"/>
        <w:left w:val="none" w:sz="0" w:space="0" w:color="auto"/>
        <w:bottom w:val="none" w:sz="0" w:space="0" w:color="auto"/>
        <w:right w:val="none" w:sz="0" w:space="0" w:color="auto"/>
      </w:divBdr>
    </w:div>
    <w:div w:id="1365522401">
      <w:bodyDiv w:val="1"/>
      <w:marLeft w:val="0"/>
      <w:marRight w:val="0"/>
      <w:marTop w:val="0"/>
      <w:marBottom w:val="0"/>
      <w:divBdr>
        <w:top w:val="none" w:sz="0" w:space="0" w:color="auto"/>
        <w:left w:val="none" w:sz="0" w:space="0" w:color="auto"/>
        <w:bottom w:val="none" w:sz="0" w:space="0" w:color="auto"/>
        <w:right w:val="none" w:sz="0" w:space="0" w:color="auto"/>
      </w:divBdr>
    </w:div>
    <w:div w:id="1407414906">
      <w:bodyDiv w:val="1"/>
      <w:marLeft w:val="0"/>
      <w:marRight w:val="0"/>
      <w:marTop w:val="0"/>
      <w:marBottom w:val="0"/>
      <w:divBdr>
        <w:top w:val="none" w:sz="0" w:space="0" w:color="auto"/>
        <w:left w:val="none" w:sz="0" w:space="0" w:color="auto"/>
        <w:bottom w:val="none" w:sz="0" w:space="0" w:color="auto"/>
        <w:right w:val="none" w:sz="0" w:space="0" w:color="auto"/>
      </w:divBdr>
    </w:div>
    <w:div w:id="1461073351">
      <w:bodyDiv w:val="1"/>
      <w:marLeft w:val="0"/>
      <w:marRight w:val="0"/>
      <w:marTop w:val="0"/>
      <w:marBottom w:val="0"/>
      <w:divBdr>
        <w:top w:val="none" w:sz="0" w:space="0" w:color="auto"/>
        <w:left w:val="none" w:sz="0" w:space="0" w:color="auto"/>
        <w:bottom w:val="none" w:sz="0" w:space="0" w:color="auto"/>
        <w:right w:val="none" w:sz="0" w:space="0" w:color="auto"/>
      </w:divBdr>
      <w:divsChild>
        <w:div w:id="1951426700">
          <w:marLeft w:val="0"/>
          <w:marRight w:val="0"/>
          <w:marTop w:val="0"/>
          <w:marBottom w:val="0"/>
          <w:divBdr>
            <w:top w:val="none" w:sz="0" w:space="0" w:color="auto"/>
            <w:left w:val="none" w:sz="0" w:space="0" w:color="auto"/>
            <w:bottom w:val="none" w:sz="0" w:space="0" w:color="auto"/>
            <w:right w:val="none" w:sz="0" w:space="0" w:color="auto"/>
          </w:divBdr>
        </w:div>
      </w:divsChild>
    </w:div>
    <w:div w:id="1504974150">
      <w:bodyDiv w:val="1"/>
      <w:marLeft w:val="0"/>
      <w:marRight w:val="0"/>
      <w:marTop w:val="0"/>
      <w:marBottom w:val="0"/>
      <w:divBdr>
        <w:top w:val="none" w:sz="0" w:space="0" w:color="auto"/>
        <w:left w:val="none" w:sz="0" w:space="0" w:color="auto"/>
        <w:bottom w:val="none" w:sz="0" w:space="0" w:color="auto"/>
        <w:right w:val="none" w:sz="0" w:space="0" w:color="auto"/>
      </w:divBdr>
    </w:div>
    <w:div w:id="1517496511">
      <w:bodyDiv w:val="1"/>
      <w:marLeft w:val="0"/>
      <w:marRight w:val="0"/>
      <w:marTop w:val="0"/>
      <w:marBottom w:val="0"/>
      <w:divBdr>
        <w:top w:val="none" w:sz="0" w:space="0" w:color="auto"/>
        <w:left w:val="none" w:sz="0" w:space="0" w:color="auto"/>
        <w:bottom w:val="none" w:sz="0" w:space="0" w:color="auto"/>
        <w:right w:val="none" w:sz="0" w:space="0" w:color="auto"/>
      </w:divBdr>
    </w:div>
    <w:div w:id="1594630502">
      <w:bodyDiv w:val="1"/>
      <w:marLeft w:val="0"/>
      <w:marRight w:val="0"/>
      <w:marTop w:val="0"/>
      <w:marBottom w:val="0"/>
      <w:divBdr>
        <w:top w:val="none" w:sz="0" w:space="0" w:color="auto"/>
        <w:left w:val="none" w:sz="0" w:space="0" w:color="auto"/>
        <w:bottom w:val="none" w:sz="0" w:space="0" w:color="auto"/>
        <w:right w:val="none" w:sz="0" w:space="0" w:color="auto"/>
      </w:divBdr>
    </w:div>
    <w:div w:id="1668752879">
      <w:bodyDiv w:val="1"/>
      <w:marLeft w:val="0"/>
      <w:marRight w:val="0"/>
      <w:marTop w:val="0"/>
      <w:marBottom w:val="0"/>
      <w:divBdr>
        <w:top w:val="none" w:sz="0" w:space="0" w:color="auto"/>
        <w:left w:val="none" w:sz="0" w:space="0" w:color="auto"/>
        <w:bottom w:val="none" w:sz="0" w:space="0" w:color="auto"/>
        <w:right w:val="none" w:sz="0" w:space="0" w:color="auto"/>
      </w:divBdr>
      <w:divsChild>
        <w:div w:id="1271863904">
          <w:marLeft w:val="0"/>
          <w:marRight w:val="0"/>
          <w:marTop w:val="0"/>
          <w:marBottom w:val="0"/>
          <w:divBdr>
            <w:top w:val="none" w:sz="0" w:space="0" w:color="auto"/>
            <w:left w:val="none" w:sz="0" w:space="0" w:color="auto"/>
            <w:bottom w:val="none" w:sz="0" w:space="0" w:color="auto"/>
            <w:right w:val="none" w:sz="0" w:space="0" w:color="auto"/>
          </w:divBdr>
        </w:div>
      </w:divsChild>
    </w:div>
    <w:div w:id="1697534552">
      <w:bodyDiv w:val="1"/>
      <w:marLeft w:val="0"/>
      <w:marRight w:val="0"/>
      <w:marTop w:val="0"/>
      <w:marBottom w:val="0"/>
      <w:divBdr>
        <w:top w:val="none" w:sz="0" w:space="0" w:color="auto"/>
        <w:left w:val="none" w:sz="0" w:space="0" w:color="auto"/>
        <w:bottom w:val="none" w:sz="0" w:space="0" w:color="auto"/>
        <w:right w:val="none" w:sz="0" w:space="0" w:color="auto"/>
      </w:divBdr>
    </w:div>
    <w:div w:id="1793938591">
      <w:bodyDiv w:val="1"/>
      <w:marLeft w:val="0"/>
      <w:marRight w:val="0"/>
      <w:marTop w:val="0"/>
      <w:marBottom w:val="0"/>
      <w:divBdr>
        <w:top w:val="none" w:sz="0" w:space="0" w:color="auto"/>
        <w:left w:val="none" w:sz="0" w:space="0" w:color="auto"/>
        <w:bottom w:val="none" w:sz="0" w:space="0" w:color="auto"/>
        <w:right w:val="none" w:sz="0" w:space="0" w:color="auto"/>
      </w:divBdr>
      <w:divsChild>
        <w:div w:id="138425187">
          <w:marLeft w:val="0"/>
          <w:marRight w:val="0"/>
          <w:marTop w:val="0"/>
          <w:marBottom w:val="0"/>
          <w:divBdr>
            <w:top w:val="none" w:sz="0" w:space="0" w:color="auto"/>
            <w:left w:val="none" w:sz="0" w:space="0" w:color="auto"/>
            <w:bottom w:val="none" w:sz="0" w:space="0" w:color="auto"/>
            <w:right w:val="none" w:sz="0" w:space="0" w:color="auto"/>
          </w:divBdr>
        </w:div>
        <w:div w:id="1731464071">
          <w:marLeft w:val="0"/>
          <w:marRight w:val="0"/>
          <w:marTop w:val="0"/>
          <w:marBottom w:val="0"/>
          <w:divBdr>
            <w:top w:val="none" w:sz="0" w:space="0" w:color="auto"/>
            <w:left w:val="none" w:sz="0" w:space="0" w:color="auto"/>
            <w:bottom w:val="none" w:sz="0" w:space="0" w:color="auto"/>
            <w:right w:val="none" w:sz="0" w:space="0" w:color="auto"/>
          </w:divBdr>
        </w:div>
        <w:div w:id="1289817021">
          <w:marLeft w:val="0"/>
          <w:marRight w:val="0"/>
          <w:marTop w:val="0"/>
          <w:marBottom w:val="0"/>
          <w:divBdr>
            <w:top w:val="none" w:sz="0" w:space="0" w:color="auto"/>
            <w:left w:val="none" w:sz="0" w:space="0" w:color="auto"/>
            <w:bottom w:val="none" w:sz="0" w:space="0" w:color="auto"/>
            <w:right w:val="none" w:sz="0" w:space="0" w:color="auto"/>
          </w:divBdr>
        </w:div>
      </w:divsChild>
    </w:div>
    <w:div w:id="1817796629">
      <w:bodyDiv w:val="1"/>
      <w:marLeft w:val="0"/>
      <w:marRight w:val="0"/>
      <w:marTop w:val="0"/>
      <w:marBottom w:val="0"/>
      <w:divBdr>
        <w:top w:val="none" w:sz="0" w:space="0" w:color="auto"/>
        <w:left w:val="none" w:sz="0" w:space="0" w:color="auto"/>
        <w:bottom w:val="none" w:sz="0" w:space="0" w:color="auto"/>
        <w:right w:val="none" w:sz="0" w:space="0" w:color="auto"/>
      </w:divBdr>
    </w:div>
    <w:div w:id="1892955443">
      <w:bodyDiv w:val="1"/>
      <w:marLeft w:val="0"/>
      <w:marRight w:val="0"/>
      <w:marTop w:val="0"/>
      <w:marBottom w:val="0"/>
      <w:divBdr>
        <w:top w:val="none" w:sz="0" w:space="0" w:color="auto"/>
        <w:left w:val="none" w:sz="0" w:space="0" w:color="auto"/>
        <w:bottom w:val="none" w:sz="0" w:space="0" w:color="auto"/>
        <w:right w:val="none" w:sz="0" w:space="0" w:color="auto"/>
      </w:divBdr>
      <w:divsChild>
        <w:div w:id="9889005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457614">
              <w:marLeft w:val="0"/>
              <w:marRight w:val="0"/>
              <w:marTop w:val="0"/>
              <w:marBottom w:val="0"/>
              <w:divBdr>
                <w:top w:val="none" w:sz="0" w:space="0" w:color="auto"/>
                <w:left w:val="none" w:sz="0" w:space="0" w:color="auto"/>
                <w:bottom w:val="none" w:sz="0" w:space="0" w:color="auto"/>
                <w:right w:val="none" w:sz="0" w:space="0" w:color="auto"/>
              </w:divBdr>
              <w:divsChild>
                <w:div w:id="211748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088354">
      <w:bodyDiv w:val="1"/>
      <w:marLeft w:val="0"/>
      <w:marRight w:val="0"/>
      <w:marTop w:val="0"/>
      <w:marBottom w:val="0"/>
      <w:divBdr>
        <w:top w:val="none" w:sz="0" w:space="0" w:color="auto"/>
        <w:left w:val="none" w:sz="0" w:space="0" w:color="auto"/>
        <w:bottom w:val="none" w:sz="0" w:space="0" w:color="auto"/>
        <w:right w:val="none" w:sz="0" w:space="0" w:color="auto"/>
      </w:divBdr>
      <w:divsChild>
        <w:div w:id="549612788">
          <w:marLeft w:val="0"/>
          <w:marRight w:val="0"/>
          <w:marTop w:val="0"/>
          <w:marBottom w:val="0"/>
          <w:divBdr>
            <w:top w:val="none" w:sz="0" w:space="0" w:color="auto"/>
            <w:left w:val="none" w:sz="0" w:space="0" w:color="auto"/>
            <w:bottom w:val="none" w:sz="0" w:space="0" w:color="auto"/>
            <w:right w:val="none" w:sz="0" w:space="0" w:color="auto"/>
          </w:divBdr>
        </w:div>
      </w:divsChild>
    </w:div>
    <w:div w:id="1992637487">
      <w:bodyDiv w:val="1"/>
      <w:marLeft w:val="0"/>
      <w:marRight w:val="0"/>
      <w:marTop w:val="0"/>
      <w:marBottom w:val="0"/>
      <w:divBdr>
        <w:top w:val="none" w:sz="0" w:space="0" w:color="auto"/>
        <w:left w:val="none" w:sz="0" w:space="0" w:color="auto"/>
        <w:bottom w:val="none" w:sz="0" w:space="0" w:color="auto"/>
        <w:right w:val="none" w:sz="0" w:space="0" w:color="auto"/>
      </w:divBdr>
      <w:divsChild>
        <w:div w:id="679894913">
          <w:marLeft w:val="0"/>
          <w:marRight w:val="0"/>
          <w:marTop w:val="0"/>
          <w:marBottom w:val="0"/>
          <w:divBdr>
            <w:top w:val="none" w:sz="0" w:space="0" w:color="auto"/>
            <w:left w:val="none" w:sz="0" w:space="0" w:color="auto"/>
            <w:bottom w:val="none" w:sz="0" w:space="0" w:color="auto"/>
            <w:right w:val="none" w:sz="0" w:space="0" w:color="auto"/>
          </w:divBdr>
          <w:divsChild>
            <w:div w:id="1205368654">
              <w:marLeft w:val="0"/>
              <w:marRight w:val="0"/>
              <w:marTop w:val="0"/>
              <w:marBottom w:val="0"/>
              <w:divBdr>
                <w:top w:val="none" w:sz="0" w:space="0" w:color="auto"/>
                <w:left w:val="none" w:sz="0" w:space="0" w:color="auto"/>
                <w:bottom w:val="none" w:sz="0" w:space="0" w:color="auto"/>
                <w:right w:val="none" w:sz="0" w:space="0" w:color="auto"/>
              </w:divBdr>
              <w:divsChild>
                <w:div w:id="770707325">
                  <w:marLeft w:val="0"/>
                  <w:marRight w:val="0"/>
                  <w:marTop w:val="0"/>
                  <w:marBottom w:val="0"/>
                  <w:divBdr>
                    <w:top w:val="none" w:sz="0" w:space="0" w:color="auto"/>
                    <w:left w:val="none" w:sz="0" w:space="0" w:color="auto"/>
                    <w:bottom w:val="none" w:sz="0" w:space="0" w:color="auto"/>
                    <w:right w:val="none" w:sz="0" w:space="0" w:color="auto"/>
                  </w:divBdr>
                  <w:divsChild>
                    <w:div w:id="302734610">
                      <w:marLeft w:val="0"/>
                      <w:marRight w:val="0"/>
                      <w:marTop w:val="0"/>
                      <w:marBottom w:val="0"/>
                      <w:divBdr>
                        <w:top w:val="none" w:sz="0" w:space="0" w:color="auto"/>
                        <w:left w:val="none" w:sz="0" w:space="0" w:color="auto"/>
                        <w:bottom w:val="none" w:sz="0" w:space="0" w:color="auto"/>
                        <w:right w:val="none" w:sz="0" w:space="0" w:color="auto"/>
                      </w:divBdr>
                      <w:divsChild>
                        <w:div w:id="1965964333">
                          <w:marLeft w:val="0"/>
                          <w:marRight w:val="0"/>
                          <w:marTop w:val="0"/>
                          <w:marBottom w:val="0"/>
                          <w:divBdr>
                            <w:top w:val="none" w:sz="0" w:space="0" w:color="auto"/>
                            <w:left w:val="none" w:sz="0" w:space="0" w:color="auto"/>
                            <w:bottom w:val="none" w:sz="0" w:space="0" w:color="auto"/>
                            <w:right w:val="none" w:sz="0" w:space="0" w:color="auto"/>
                          </w:divBdr>
                          <w:divsChild>
                            <w:div w:id="1222322992">
                              <w:marLeft w:val="0"/>
                              <w:marRight w:val="0"/>
                              <w:marTop w:val="0"/>
                              <w:marBottom w:val="0"/>
                              <w:divBdr>
                                <w:top w:val="none" w:sz="0" w:space="0" w:color="auto"/>
                                <w:left w:val="none" w:sz="0" w:space="0" w:color="auto"/>
                                <w:bottom w:val="none" w:sz="0" w:space="0" w:color="auto"/>
                                <w:right w:val="none" w:sz="0" w:space="0" w:color="auto"/>
                              </w:divBdr>
                              <w:divsChild>
                                <w:div w:id="1826118434">
                                  <w:marLeft w:val="0"/>
                                  <w:marRight w:val="0"/>
                                  <w:marTop w:val="0"/>
                                  <w:marBottom w:val="0"/>
                                  <w:divBdr>
                                    <w:top w:val="none" w:sz="0" w:space="0" w:color="auto"/>
                                    <w:left w:val="none" w:sz="0" w:space="0" w:color="auto"/>
                                    <w:bottom w:val="none" w:sz="0" w:space="0" w:color="auto"/>
                                    <w:right w:val="none" w:sz="0" w:space="0" w:color="auto"/>
                                  </w:divBdr>
                                  <w:divsChild>
                                    <w:div w:id="1406873536">
                                      <w:marLeft w:val="0"/>
                                      <w:marRight w:val="0"/>
                                      <w:marTop w:val="0"/>
                                      <w:marBottom w:val="0"/>
                                      <w:divBdr>
                                        <w:top w:val="none" w:sz="0" w:space="0" w:color="auto"/>
                                        <w:left w:val="none" w:sz="0" w:space="0" w:color="auto"/>
                                        <w:bottom w:val="none" w:sz="0" w:space="0" w:color="auto"/>
                                        <w:right w:val="none" w:sz="0" w:space="0" w:color="auto"/>
                                      </w:divBdr>
                                      <w:divsChild>
                                        <w:div w:id="202715121">
                                          <w:marLeft w:val="0"/>
                                          <w:marRight w:val="0"/>
                                          <w:marTop w:val="0"/>
                                          <w:marBottom w:val="0"/>
                                          <w:divBdr>
                                            <w:top w:val="none" w:sz="0" w:space="0" w:color="auto"/>
                                            <w:left w:val="none" w:sz="0" w:space="0" w:color="auto"/>
                                            <w:bottom w:val="none" w:sz="0" w:space="0" w:color="auto"/>
                                            <w:right w:val="none" w:sz="0" w:space="0" w:color="auto"/>
                                          </w:divBdr>
                                        </w:div>
                                        <w:div w:id="460853356">
                                          <w:marLeft w:val="0"/>
                                          <w:marRight w:val="0"/>
                                          <w:marTop w:val="0"/>
                                          <w:marBottom w:val="0"/>
                                          <w:divBdr>
                                            <w:top w:val="none" w:sz="0" w:space="0" w:color="auto"/>
                                            <w:left w:val="none" w:sz="0" w:space="0" w:color="auto"/>
                                            <w:bottom w:val="none" w:sz="0" w:space="0" w:color="auto"/>
                                            <w:right w:val="none" w:sz="0" w:space="0" w:color="auto"/>
                                          </w:divBdr>
                                        </w:div>
                                        <w:div w:id="769664430">
                                          <w:marLeft w:val="0"/>
                                          <w:marRight w:val="0"/>
                                          <w:marTop w:val="0"/>
                                          <w:marBottom w:val="0"/>
                                          <w:divBdr>
                                            <w:top w:val="none" w:sz="0" w:space="0" w:color="auto"/>
                                            <w:left w:val="none" w:sz="0" w:space="0" w:color="auto"/>
                                            <w:bottom w:val="none" w:sz="0" w:space="0" w:color="auto"/>
                                            <w:right w:val="none" w:sz="0" w:space="0" w:color="auto"/>
                                          </w:divBdr>
                                        </w:div>
                                        <w:div w:id="213032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3019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yushu-u.ac.jp/e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esign.kyushu-u.ac.jp/kyushu-u/englis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kai@design.kyushu-u.ac.jp" TargetMode="External"/><Relationship Id="rId5" Type="http://schemas.openxmlformats.org/officeDocument/2006/relationships/webSettings" Target="webSettings.xml"/><Relationship Id="rId10" Type="http://schemas.openxmlformats.org/officeDocument/2006/relationships/hyperlink" Target="https://storage.design.kyushu-u.ac.jp/public/r3qQwA4J2UtAL4ABiXNo8QhaESk0dmLIpxsUKdcvrxsw" TargetMode="External"/><Relationship Id="rId4" Type="http://schemas.openxmlformats.org/officeDocument/2006/relationships/settings" Target="settings.xml"/><Relationship Id="rId9" Type="http://schemas.openxmlformats.org/officeDocument/2006/relationships/hyperlink" Target="%20http:/www.design.kyushu-u.ac.jp/kyushu-u/english/index"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C20A89-8677-F642-B70E-51E85A340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969</Words>
  <Characters>5527</Characters>
  <Application>Microsoft Office Word</Application>
  <DocSecurity>0</DocSecurity>
  <Lines>46</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iwamiya</dc:creator>
  <cp:lastModifiedBy>ukai tetsuya</cp:lastModifiedBy>
  <cp:revision>2</cp:revision>
  <cp:lastPrinted>2018-06-20T08:28:00Z</cp:lastPrinted>
  <dcterms:created xsi:type="dcterms:W3CDTF">2022-06-14T04:43:00Z</dcterms:created>
  <dcterms:modified xsi:type="dcterms:W3CDTF">2022-06-14T04:43:00Z</dcterms:modified>
</cp:coreProperties>
</file>